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EE484" w14:textId="6D532B79" w:rsidR="0093747F" w:rsidRPr="00EF1E97" w:rsidRDefault="009F7701" w:rsidP="009F7701">
      <w:pPr>
        <w:spacing w:after="0" w:line="276" w:lineRule="auto"/>
        <w:jc w:val="center"/>
        <w:rPr>
          <w:rFonts w:ascii="Times New Roman" w:hAnsi="Times New Roman" w:cs="Times New Roman"/>
          <w:lang w:val="it-IT"/>
        </w:rPr>
      </w:pPr>
      <w:r w:rsidRPr="00EF1E97">
        <w:rPr>
          <w:rFonts w:ascii="Times New Roman" w:hAnsi="Times New Roman" w:cs="Times New Roman"/>
          <w:b/>
          <w:bCs/>
          <w:lang w:val="lt-LT"/>
        </w:rPr>
        <w:t>PASLAUGŲ PIRKIMO-PARDAVIMO SUTARTIES SPECIALIOSIOS SĄLYGOS</w:t>
      </w:r>
    </w:p>
    <w:p w14:paraId="1EEEDAE3" w14:textId="509A150F" w:rsidR="0093747F" w:rsidRPr="00EF1E97" w:rsidRDefault="0093747F" w:rsidP="0093747F">
      <w:pPr>
        <w:spacing w:after="0" w:line="276" w:lineRule="auto"/>
        <w:rPr>
          <w:rFonts w:ascii="Times New Roman" w:hAnsi="Times New Roman" w:cs="Times New Roman"/>
          <w:lang w:val="it-IT"/>
        </w:rPr>
      </w:pPr>
    </w:p>
    <w:tbl>
      <w:tblPr>
        <w:tblW w:w="0" w:type="auto"/>
        <w:tblCellMar>
          <w:left w:w="0" w:type="dxa"/>
          <w:right w:w="0" w:type="dxa"/>
        </w:tblCellMar>
        <w:tblLook w:val="04A0" w:firstRow="1" w:lastRow="0" w:firstColumn="1" w:lastColumn="0" w:noHBand="0" w:noVBand="1"/>
      </w:tblPr>
      <w:tblGrid>
        <w:gridCol w:w="2448"/>
        <w:gridCol w:w="2177"/>
        <w:gridCol w:w="2362"/>
        <w:gridCol w:w="2571"/>
      </w:tblGrid>
      <w:tr w:rsidR="0093747F" w:rsidRPr="00EF1E97" w14:paraId="649EE374" w14:textId="77777777" w:rsidTr="00DF2423">
        <w:tc>
          <w:tcPr>
            <w:tcW w:w="24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4FE645"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Sutarties pavadinimas</w:t>
            </w:r>
          </w:p>
        </w:tc>
        <w:tc>
          <w:tcPr>
            <w:tcW w:w="7110"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1BA90" w14:textId="3A897CEC" w:rsidR="0093747F" w:rsidRPr="00EF1E97" w:rsidRDefault="002B5D5C" w:rsidP="00DF2423">
            <w:pPr>
              <w:spacing w:after="0" w:line="276" w:lineRule="auto"/>
              <w:rPr>
                <w:rFonts w:ascii="Times New Roman" w:hAnsi="Times New Roman" w:cs="Times New Roman"/>
                <w:b/>
                <w:bCs/>
              </w:rPr>
            </w:pPr>
            <w:r w:rsidRPr="002B5D5C">
              <w:rPr>
                <w:rFonts w:ascii="Times New Roman" w:hAnsi="Times New Roman" w:cs="Times New Roman"/>
                <w:b/>
                <w:bCs/>
              </w:rPr>
              <w:t>Informacijos, straipsnių viešinimo rajoninėje spaudoje paslaugų pirkimo sutartis</w:t>
            </w:r>
          </w:p>
        </w:tc>
      </w:tr>
      <w:tr w:rsidR="0093747F" w:rsidRPr="00EF1E97" w14:paraId="792FA3F1" w14:textId="77777777" w:rsidTr="00DF2423">
        <w:tc>
          <w:tcPr>
            <w:tcW w:w="24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88BB5F"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Sutarties data</w:t>
            </w:r>
          </w:p>
        </w:tc>
        <w:tc>
          <w:tcPr>
            <w:tcW w:w="2177" w:type="dxa"/>
            <w:tcBorders>
              <w:top w:val="nil"/>
              <w:left w:val="nil"/>
              <w:bottom w:val="single" w:sz="8" w:space="0" w:color="auto"/>
              <w:right w:val="single" w:sz="8" w:space="0" w:color="auto"/>
            </w:tcBorders>
            <w:tcMar>
              <w:top w:w="0" w:type="dxa"/>
              <w:left w:w="108" w:type="dxa"/>
              <w:bottom w:w="0" w:type="dxa"/>
              <w:right w:w="108" w:type="dxa"/>
            </w:tcMar>
            <w:hideMark/>
          </w:tcPr>
          <w:p w14:paraId="1E890A6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c>
          <w:tcPr>
            <w:tcW w:w="2362" w:type="dxa"/>
            <w:tcBorders>
              <w:top w:val="nil"/>
              <w:left w:val="nil"/>
              <w:bottom w:val="single" w:sz="8" w:space="0" w:color="auto"/>
              <w:right w:val="single" w:sz="8" w:space="0" w:color="auto"/>
            </w:tcBorders>
            <w:tcMar>
              <w:top w:w="0" w:type="dxa"/>
              <w:left w:w="108" w:type="dxa"/>
              <w:bottom w:w="0" w:type="dxa"/>
              <w:right w:w="108" w:type="dxa"/>
            </w:tcMar>
            <w:hideMark/>
          </w:tcPr>
          <w:p w14:paraId="0A5FB6B5"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Sutarties numeris</w:t>
            </w:r>
          </w:p>
        </w:tc>
        <w:tc>
          <w:tcPr>
            <w:tcW w:w="2571" w:type="dxa"/>
            <w:tcBorders>
              <w:top w:val="nil"/>
              <w:left w:val="nil"/>
              <w:bottom w:val="single" w:sz="8" w:space="0" w:color="auto"/>
              <w:right w:val="single" w:sz="8" w:space="0" w:color="auto"/>
            </w:tcBorders>
            <w:tcMar>
              <w:top w:w="0" w:type="dxa"/>
              <w:left w:w="108" w:type="dxa"/>
              <w:bottom w:w="0" w:type="dxa"/>
              <w:right w:w="108" w:type="dxa"/>
            </w:tcMar>
            <w:hideMark/>
          </w:tcPr>
          <w:p w14:paraId="14F0E937"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bl>
    <w:p w14:paraId="33B140E6" w14:textId="77777777" w:rsidR="0093747F" w:rsidRPr="00EF1E97" w:rsidRDefault="0093747F" w:rsidP="0093747F">
      <w:pPr>
        <w:spacing w:after="0" w:line="276" w:lineRule="auto"/>
        <w:rPr>
          <w:rFonts w:ascii="Times New Roman" w:hAnsi="Times New Roman" w:cs="Times New Roman"/>
        </w:rPr>
      </w:pPr>
      <w:r w:rsidRPr="00EF1E97">
        <w:rPr>
          <w:rFonts w:ascii="Times New Roman" w:hAnsi="Times New Roman" w:cs="Times New Roman"/>
          <w:lang w:val="lt-LT"/>
        </w:rPr>
        <w:t> </w:t>
      </w:r>
    </w:p>
    <w:tbl>
      <w:tblPr>
        <w:tblW w:w="0" w:type="auto"/>
        <w:tblCellMar>
          <w:left w:w="0" w:type="dxa"/>
          <w:right w:w="0" w:type="dxa"/>
        </w:tblCellMar>
        <w:tblLook w:val="04A0" w:firstRow="1" w:lastRow="0" w:firstColumn="1" w:lastColumn="0" w:noHBand="0" w:noVBand="1"/>
      </w:tblPr>
      <w:tblGrid>
        <w:gridCol w:w="2808"/>
        <w:gridCol w:w="3240"/>
        <w:gridCol w:w="3510"/>
      </w:tblGrid>
      <w:tr w:rsidR="0093747F" w:rsidRPr="00EF1E97" w14:paraId="31C3B820" w14:textId="77777777" w:rsidTr="00DF2423">
        <w:tc>
          <w:tcPr>
            <w:tcW w:w="955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138435" w14:textId="77777777" w:rsidR="0093747F" w:rsidRPr="00EF1E97" w:rsidRDefault="0093747F" w:rsidP="00323644">
            <w:pPr>
              <w:spacing w:after="0" w:line="276" w:lineRule="auto"/>
              <w:jc w:val="center"/>
              <w:rPr>
                <w:rFonts w:ascii="Times New Roman" w:hAnsi="Times New Roman" w:cs="Times New Roman"/>
              </w:rPr>
            </w:pPr>
            <w:r w:rsidRPr="00EF1E97">
              <w:rPr>
                <w:rFonts w:ascii="Times New Roman" w:hAnsi="Times New Roman" w:cs="Times New Roman"/>
                <w:b/>
                <w:bCs/>
                <w:lang w:val="lt-LT"/>
              </w:rPr>
              <w:t>1. SUTARTIES ŠALYS</w:t>
            </w:r>
          </w:p>
        </w:tc>
      </w:tr>
      <w:tr w:rsidR="002B5D5C" w:rsidRPr="00EF1E97" w14:paraId="60FAB751" w14:textId="77777777" w:rsidTr="00DF2423">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B796B"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67EDD6E2"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2A599437"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4997BBFA"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5D132FEC"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b/>
                <w:bCs/>
                <w:lang w:val="lt-LT"/>
              </w:rPr>
              <w:t>1.1. Pirkėjas</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422633A"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6457086" w14:textId="40888F9B"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Mažeikių rajono savivaldybės administracija</w:t>
            </w:r>
          </w:p>
        </w:tc>
      </w:tr>
      <w:tr w:rsidR="002B5D5C" w:rsidRPr="00EF1E97" w14:paraId="466653E6"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0D579B56"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74EEDDD9"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0AC1C319" w14:textId="5BFC6216"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167371234</w:t>
            </w:r>
          </w:p>
        </w:tc>
      </w:tr>
      <w:tr w:rsidR="002B5D5C" w:rsidRPr="00EF1E97" w14:paraId="3582FE5E"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5EAD72C6"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F18F610"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BA49F60" w14:textId="02AECD2C"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Laisvės g. 8, LT-89223 Mažeikiai</w:t>
            </w:r>
          </w:p>
        </w:tc>
      </w:tr>
      <w:tr w:rsidR="002B5D5C" w:rsidRPr="00EF1E97" w14:paraId="083D6F55"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7D65237A"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C0EFC87"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55FA8E99" w14:textId="6B9B205D"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w:t>
            </w:r>
          </w:p>
        </w:tc>
      </w:tr>
      <w:tr w:rsidR="002B5D5C" w:rsidRPr="00EF1E97" w14:paraId="3EAD190F"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7E4CB00"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F4C7E8A"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49F4F2C" w14:textId="55E73DF8"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LT834010040700010058</w:t>
            </w:r>
          </w:p>
        </w:tc>
      </w:tr>
      <w:tr w:rsidR="002B5D5C" w:rsidRPr="00EF1E97" w14:paraId="30BC2F07"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11A738A2"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7344CB5"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A1753F3" w14:textId="77777777" w:rsidR="002B5D5C" w:rsidRPr="002B5D5C" w:rsidRDefault="002B5D5C" w:rsidP="002B5D5C">
            <w:pPr>
              <w:pStyle w:val="NormalBold"/>
              <w:tabs>
                <w:tab w:val="left" w:pos="750"/>
                <w:tab w:val="center" w:pos="4860"/>
              </w:tabs>
              <w:rPr>
                <w:szCs w:val="24"/>
                <w:lang w:eastAsia="en-US"/>
              </w:rPr>
            </w:pPr>
            <w:r w:rsidRPr="002B5D5C">
              <w:rPr>
                <w:szCs w:val="24"/>
                <w:lang w:eastAsia="en-US"/>
              </w:rPr>
              <w:t>Luminor Bank AS Lietuvos skyrius</w:t>
            </w:r>
          </w:p>
          <w:p w14:paraId="0C6F9BE4" w14:textId="0BFC5D8F"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 xml:space="preserve">Banko kodas 40100 </w:t>
            </w:r>
          </w:p>
        </w:tc>
      </w:tr>
      <w:tr w:rsidR="002B5D5C" w:rsidRPr="00EF1E97" w14:paraId="596306DD"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E64F809"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28C389A"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186442CA" w14:textId="23B2EF38"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(0 443) 98 204</w:t>
            </w:r>
          </w:p>
        </w:tc>
      </w:tr>
      <w:tr w:rsidR="002B5D5C" w:rsidRPr="00EF1E97" w14:paraId="3D13B7D4"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470B3110"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366186B"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EC38009" w14:textId="0B888E68" w:rsidR="002B5D5C" w:rsidRPr="00EF1E97" w:rsidRDefault="002B5D5C" w:rsidP="002B5D5C">
            <w:pPr>
              <w:spacing w:after="0" w:line="276" w:lineRule="auto"/>
              <w:rPr>
                <w:rFonts w:ascii="Times New Roman" w:hAnsi="Times New Roman" w:cs="Times New Roman"/>
                <w:lang w:val="lt-LT"/>
              </w:rPr>
            </w:pPr>
            <w:hyperlink r:id="rId7" w:history="1">
              <w:r w:rsidRPr="002B5D5C">
                <w:rPr>
                  <w:rStyle w:val="Hipersaitas"/>
                  <w:rFonts w:ascii="Times New Roman" w:hAnsi="Times New Roman" w:cs="Times New Roman"/>
                  <w:color w:val="auto"/>
                  <w:lang w:val="lt-LT"/>
                </w:rPr>
                <w:t>administracija@mazeikiai.lt</w:t>
              </w:r>
            </w:hyperlink>
          </w:p>
        </w:tc>
      </w:tr>
      <w:tr w:rsidR="002B5D5C" w:rsidRPr="00EF1E97" w14:paraId="1D8ECCCE"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88022B2"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26BFE8F9"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B5957EC" w14:textId="776C0237"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Mažeikių rajono savivaldybės administracijos direktorė Jolanta Kekytė</w:t>
            </w:r>
          </w:p>
        </w:tc>
      </w:tr>
      <w:tr w:rsidR="002B5D5C" w:rsidRPr="00EF1E97" w14:paraId="1E26964D"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0A53CD09" w14:textId="77777777" w:rsidR="002B5D5C" w:rsidRPr="00EF1E97" w:rsidRDefault="002B5D5C" w:rsidP="002B5D5C">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BED8FB6" w14:textId="77777777" w:rsidR="002B5D5C" w:rsidRPr="00EF1E97" w:rsidRDefault="002B5D5C" w:rsidP="002B5D5C">
            <w:pPr>
              <w:spacing w:after="0" w:line="276" w:lineRule="auto"/>
              <w:rPr>
                <w:rFonts w:ascii="Times New Roman" w:hAnsi="Times New Roman" w:cs="Times New Roman"/>
              </w:rPr>
            </w:pPr>
            <w:r w:rsidRPr="00EF1E97">
              <w:rPr>
                <w:rFonts w:ascii="Times New Roman" w:hAnsi="Times New Roman" w:cs="Times New Roman"/>
                <w:lang w:val="lt-LT"/>
              </w:rPr>
              <w:t>1.1.10.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3AF10DB" w14:textId="17EAF8F6" w:rsidR="002B5D5C" w:rsidRPr="00EF1E97" w:rsidRDefault="002B5D5C" w:rsidP="002B5D5C">
            <w:pPr>
              <w:spacing w:after="0" w:line="276" w:lineRule="auto"/>
              <w:rPr>
                <w:rFonts w:ascii="Times New Roman" w:hAnsi="Times New Roman" w:cs="Times New Roman"/>
                <w:lang w:val="lt-LT"/>
              </w:rPr>
            </w:pPr>
            <w:r w:rsidRPr="002B5D5C">
              <w:rPr>
                <w:rFonts w:ascii="Times New Roman" w:hAnsi="Times New Roman" w:cs="Times New Roman"/>
                <w:lang w:val="lt-LT"/>
              </w:rPr>
              <w:t xml:space="preserve">Mažeikių rajono savivaldybės administracijos nuostatais </w:t>
            </w:r>
          </w:p>
        </w:tc>
      </w:tr>
      <w:tr w:rsidR="0093747F" w:rsidRPr="00EF1E97" w14:paraId="1F206D98" w14:textId="77777777" w:rsidTr="00DF2423">
        <w:tc>
          <w:tcPr>
            <w:tcW w:w="28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60BB73"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1F03FC74"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76F8A12A"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3B4BBCD9"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1.2. Tiekėjas</w:t>
            </w:r>
          </w:p>
          <w:p w14:paraId="63989C95" w14:textId="77777777" w:rsidR="0093747F" w:rsidRPr="00EF1E97" w:rsidRDefault="0093747F" w:rsidP="00DF2423">
            <w:pPr>
              <w:spacing w:after="0" w:line="276" w:lineRule="auto"/>
              <w:rPr>
                <w:rFonts w:ascii="Times New Roman" w:hAnsi="Times New Roman" w:cs="Times New Roman"/>
                <w:color w:val="007BB8"/>
              </w:rPr>
            </w:pPr>
            <w:r w:rsidRPr="00EF1E97">
              <w:rPr>
                <w:rFonts w:ascii="Times New Roman" w:hAnsi="Times New Roman" w:cs="Times New Roman"/>
                <w:color w:val="007BB8"/>
                <w:lang w:val="lt-LT"/>
              </w:rPr>
              <w:t>(jei Tiekėjas yra fizinis asmuo, skiltys atitinkamai pakoreguojamos.</w:t>
            </w:r>
          </w:p>
          <w:p w14:paraId="7551C679" w14:textId="1469F92A" w:rsidR="0093747F" w:rsidRPr="00EF1E97" w:rsidRDefault="0093747F" w:rsidP="002B5D5C">
            <w:pPr>
              <w:spacing w:after="0" w:line="276" w:lineRule="auto"/>
              <w:rPr>
                <w:rFonts w:ascii="Times New Roman" w:hAnsi="Times New Roman" w:cs="Times New Roman"/>
              </w:rPr>
            </w:pPr>
            <w:r w:rsidRPr="00EF1E97">
              <w:rPr>
                <w:rFonts w:ascii="Times New Roman" w:hAnsi="Times New Roman" w:cs="Times New Roman"/>
                <w:color w:val="007BB8"/>
                <w:lang w:val="lt-LT"/>
              </w:rPr>
              <w:t>Jei Tiekėjas yra tiekėjų grupė, skiltys pildomos įterpiant kiekvieno grupės nario informaciją)</w:t>
            </w:r>
            <w:r w:rsidRPr="00EF1E97">
              <w:rPr>
                <w:rFonts w:ascii="Times New Roman" w:hAnsi="Times New Roman" w:cs="Times New Roman"/>
                <w:b/>
                <w:bCs/>
                <w:lang w:val="lt-LT"/>
              </w:rPr>
              <w:t> </w:t>
            </w: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D380AEA"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1.2.1. Pavadinimas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4A078FB2"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0574A46C"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A191019"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6E8B6B8B"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1.2.2. Juridinio asmens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5A992E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2D0F7446"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66D47F40"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0122A70D"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1.2.3. Adresas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96F474F"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023BBCC3"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44EC66DA"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3C328AFB"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1.2.4. PVM mokėtojo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A0A8FCE"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673CAA91"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48C5401C"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2393FA6"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1.2.5. Atsiskaitomoji sąskaita</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94BAD1A"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244B9789"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1D685AB7"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476CD062"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1.2.6. Bankas, banko kodas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4831865"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479FECEE"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03012922"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E939FF8"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1.2.7. Telefonas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606CC3C9"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7BB4F079"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5D514A6A"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2A0AA3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1.2.8. El. paštas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38ADB992"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01C33B20"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677A5B60"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5C1050CF"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1.2.9. Šalies atstovas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78F8F45B"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4943F01F" w14:textId="77777777" w:rsidTr="00DF2423">
        <w:tc>
          <w:tcPr>
            <w:tcW w:w="0" w:type="auto"/>
            <w:vMerge/>
            <w:tcBorders>
              <w:top w:val="nil"/>
              <w:left w:val="single" w:sz="8" w:space="0" w:color="auto"/>
              <w:bottom w:val="single" w:sz="8" w:space="0" w:color="auto"/>
              <w:right w:val="single" w:sz="8" w:space="0" w:color="auto"/>
            </w:tcBorders>
            <w:vAlign w:val="center"/>
            <w:hideMark/>
          </w:tcPr>
          <w:p w14:paraId="39BFFC0A" w14:textId="77777777" w:rsidR="0093747F" w:rsidRPr="00EF1E97" w:rsidRDefault="0093747F" w:rsidP="00DF2423">
            <w:pPr>
              <w:spacing w:after="0" w:line="276" w:lineRule="auto"/>
              <w:rPr>
                <w:rFonts w:ascii="Times New Roman" w:hAnsi="Times New Roman" w:cs="Times New Roman"/>
              </w:rPr>
            </w:pPr>
          </w:p>
        </w:tc>
        <w:tc>
          <w:tcPr>
            <w:tcW w:w="3240" w:type="dxa"/>
            <w:tcBorders>
              <w:top w:val="nil"/>
              <w:left w:val="nil"/>
              <w:bottom w:val="single" w:sz="8" w:space="0" w:color="auto"/>
              <w:right w:val="single" w:sz="8" w:space="0" w:color="auto"/>
            </w:tcBorders>
            <w:tcMar>
              <w:top w:w="0" w:type="dxa"/>
              <w:left w:w="108" w:type="dxa"/>
              <w:bottom w:w="0" w:type="dxa"/>
              <w:right w:w="108" w:type="dxa"/>
            </w:tcMar>
            <w:hideMark/>
          </w:tcPr>
          <w:p w14:paraId="1534D511"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1.2.10. Atstovavimo pagrindas</w:t>
            </w:r>
          </w:p>
        </w:tc>
        <w:tc>
          <w:tcPr>
            <w:tcW w:w="3510" w:type="dxa"/>
            <w:tcBorders>
              <w:top w:val="nil"/>
              <w:left w:val="nil"/>
              <w:bottom w:val="single" w:sz="8" w:space="0" w:color="auto"/>
              <w:right w:val="single" w:sz="8" w:space="0" w:color="auto"/>
            </w:tcBorders>
            <w:tcMar>
              <w:top w:w="0" w:type="dxa"/>
              <w:left w:w="108" w:type="dxa"/>
              <w:bottom w:w="0" w:type="dxa"/>
              <w:right w:w="108" w:type="dxa"/>
            </w:tcMar>
            <w:hideMark/>
          </w:tcPr>
          <w:p w14:paraId="26DEB7F5"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bl>
    <w:p w14:paraId="4E5F9EFE" w14:textId="77777777" w:rsidR="0093747F" w:rsidRPr="00EF1E97" w:rsidRDefault="0093747F" w:rsidP="0093747F">
      <w:pPr>
        <w:spacing w:after="0" w:line="276" w:lineRule="auto"/>
        <w:rPr>
          <w:rFonts w:ascii="Times New Roman" w:hAnsi="Times New Roman" w:cs="Times New Roman"/>
        </w:rPr>
      </w:pPr>
      <w:r w:rsidRPr="00EF1E97">
        <w:rPr>
          <w:rFonts w:ascii="Times New Roman" w:hAnsi="Times New Roman" w:cs="Times New Roman"/>
          <w:lang w:val="lt-LT"/>
        </w:rPr>
        <w:t> </w:t>
      </w:r>
    </w:p>
    <w:tbl>
      <w:tblPr>
        <w:tblW w:w="9535" w:type="dxa"/>
        <w:tblCellMar>
          <w:left w:w="0" w:type="dxa"/>
          <w:right w:w="0" w:type="dxa"/>
        </w:tblCellMar>
        <w:tblLook w:val="04A0" w:firstRow="1" w:lastRow="0" w:firstColumn="1" w:lastColumn="0" w:noHBand="0" w:noVBand="1"/>
      </w:tblPr>
      <w:tblGrid>
        <w:gridCol w:w="3058"/>
        <w:gridCol w:w="36"/>
        <w:gridCol w:w="2130"/>
        <w:gridCol w:w="4311"/>
      </w:tblGrid>
      <w:tr w:rsidR="0093747F" w:rsidRPr="00EF1E97" w14:paraId="0C7E4BCC" w14:textId="77777777" w:rsidTr="00DF2423">
        <w:trPr>
          <w:trHeight w:val="300"/>
        </w:trPr>
        <w:tc>
          <w:tcPr>
            <w:tcW w:w="953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6345EC" w14:textId="77777777" w:rsidR="0093747F" w:rsidRPr="00EF1E97" w:rsidRDefault="0093747F" w:rsidP="00323644">
            <w:pPr>
              <w:spacing w:after="0" w:line="276" w:lineRule="auto"/>
              <w:jc w:val="center"/>
              <w:rPr>
                <w:rFonts w:ascii="Times New Roman" w:hAnsi="Times New Roman" w:cs="Times New Roman"/>
              </w:rPr>
            </w:pPr>
            <w:r w:rsidRPr="00EF1E97">
              <w:rPr>
                <w:rFonts w:ascii="Times New Roman" w:hAnsi="Times New Roman" w:cs="Times New Roman"/>
                <w:b/>
                <w:bCs/>
                <w:lang w:val="lt-LT"/>
              </w:rPr>
              <w:t>2. ATSAKINGI ASMENYS</w:t>
            </w:r>
          </w:p>
        </w:tc>
      </w:tr>
      <w:tr w:rsidR="0093747F" w:rsidRPr="00EF1E97" w14:paraId="0051F73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E9B83"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 xml:space="preserve">2.1. Pirkėjo kontaktiniai asmenys, atsakingi už Sutarties vykdymą, Paslaugų priėmimą, </w:t>
            </w:r>
            <w:r w:rsidRPr="00EF1E97">
              <w:rPr>
                <w:rFonts w:ascii="Times New Roman" w:hAnsi="Times New Roman" w:cs="Times New Roman"/>
                <w:b/>
                <w:bCs/>
                <w:lang w:val="lt-LT"/>
              </w:rPr>
              <w:lastRenderedPageBreak/>
              <w:t>Sąskaitų per informacinę sistemą SABIS priėmimą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B10D897" w14:textId="3908747F" w:rsidR="0093747F" w:rsidRPr="00EF1E97" w:rsidRDefault="002B5D5C" w:rsidP="00DF2423">
            <w:pPr>
              <w:spacing w:after="0" w:line="276" w:lineRule="auto"/>
              <w:rPr>
                <w:rFonts w:ascii="Times New Roman" w:hAnsi="Times New Roman" w:cs="Times New Roman"/>
                <w:lang w:val="lt-LT"/>
              </w:rPr>
            </w:pPr>
            <w:r w:rsidRPr="002B5D5C">
              <w:rPr>
                <w:rFonts w:ascii="Times New Roman" w:hAnsi="Times New Roman" w:cs="Times New Roman"/>
                <w:lang w:val="lt-LT"/>
              </w:rPr>
              <w:lastRenderedPageBreak/>
              <w:t>Mažeikių rajono savivaldybės administracijos Komunikacijos skyriaus vyr. specialistė Kristina Galdikė. Tel.: (0 443) 98 246; 0 615 61 500, el. p. kristina.galdike@mazeikiai.lt</w:t>
            </w:r>
          </w:p>
        </w:tc>
      </w:tr>
      <w:tr w:rsidR="0093747F" w:rsidRPr="00EF1E97" w14:paraId="72414D8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84E0A6"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2.2. Tiekėjo kontaktiniai asmenys, atsakingi už Sutarties vykdymą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B35F1"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color w:val="007BB8"/>
                <w:lang w:val="lt-LT"/>
              </w:rPr>
              <w:t>(nurodyti padalinį / skyrių, pareigas, vardą, pavardę, tel., el. paštą)</w:t>
            </w:r>
          </w:p>
        </w:tc>
      </w:tr>
      <w:tr w:rsidR="0093747F" w:rsidRPr="00EF1E97" w14:paraId="31DB2C81"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47C19B"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3. SUTARTIES DALYKAS</w:t>
            </w:r>
          </w:p>
        </w:tc>
      </w:tr>
      <w:tr w:rsidR="0093747F" w:rsidRPr="00947292" w14:paraId="31D98FD9"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7187F"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3.1. Sutarties dalykas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C5A939" w14:textId="77777777" w:rsidR="00807824" w:rsidRPr="00807824"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Tiekėjas įsipareigoja Sutartyje numatytomis sąlygomis suteikti</w:t>
            </w:r>
            <w:r w:rsidR="00807824" w:rsidRPr="00807824">
              <w:rPr>
                <w:rFonts w:ascii="Times New Roman" w:hAnsi="Times New Roman" w:cs="Times New Roman"/>
                <w:lang w:val="lt-LT"/>
              </w:rPr>
              <w:t xml:space="preserve"> </w:t>
            </w:r>
          </w:p>
          <w:p w14:paraId="02838C7E" w14:textId="511A665C" w:rsidR="0093747F" w:rsidRPr="00807824" w:rsidRDefault="00807824" w:rsidP="00DF2423">
            <w:pPr>
              <w:spacing w:after="0" w:line="276" w:lineRule="auto"/>
              <w:rPr>
                <w:rFonts w:ascii="Times New Roman" w:hAnsi="Times New Roman" w:cs="Times New Roman"/>
                <w:lang w:val="lt-LT"/>
              </w:rPr>
            </w:pPr>
            <w:r w:rsidRPr="00807824">
              <w:rPr>
                <w:rFonts w:ascii="Times New Roman" w:hAnsi="Times New Roman" w:cs="Times New Roman"/>
                <w:lang w:val="lt-LT"/>
              </w:rPr>
              <w:t xml:space="preserve">Pirkėjui Informacijos straipsnių </w:t>
            </w:r>
            <w:bookmarkStart w:id="0" w:name="_Hlk5277062"/>
            <w:r w:rsidRPr="00807824">
              <w:rPr>
                <w:rFonts w:ascii="Times New Roman" w:hAnsi="Times New Roman" w:cs="Times New Roman"/>
                <w:lang w:val="lt-LT"/>
              </w:rPr>
              <w:t>viešinimo rajoninėje spaudoje</w:t>
            </w:r>
            <w:bookmarkEnd w:id="0"/>
            <w:r w:rsidRPr="00807824">
              <w:rPr>
                <w:rFonts w:ascii="Times New Roman" w:hAnsi="Times New Roman" w:cs="Times New Roman"/>
                <w:lang w:val="lt-LT"/>
              </w:rPr>
              <w:t xml:space="preserve"> </w:t>
            </w:r>
            <w:r w:rsidR="0093747F" w:rsidRPr="00EF1E97">
              <w:rPr>
                <w:rFonts w:ascii="Times New Roman" w:hAnsi="Times New Roman" w:cs="Times New Roman"/>
                <w:lang w:val="lt-LT"/>
              </w:rPr>
              <w:t>Paslaugas</w:t>
            </w:r>
            <w:r w:rsidRPr="00807824">
              <w:rPr>
                <w:rFonts w:ascii="Times New Roman" w:hAnsi="Times New Roman" w:cs="Times New Roman"/>
                <w:lang w:val="lt-LT"/>
              </w:rPr>
              <w:t xml:space="preserve">: Savivaldybės skelbimų, sveikinimų, pranešimų (toliau – informacija) spausdinimas, straipsnių parengimas ir spausdinimas Mažeikių rajone platinamame vietiniame Mažeikių rajono laikraštyje, spausdintų straipsnių, pranešimu, skelbimų skelbimas rajoninio laikraščio oficialioje interneto svetainėje ir socialinio tinklo </w:t>
            </w:r>
            <w:r w:rsidRPr="00807824">
              <w:rPr>
                <w:rFonts w:ascii="Times New Roman" w:hAnsi="Times New Roman" w:cs="Times New Roman"/>
                <w:i/>
                <w:iCs/>
                <w:lang w:val="lt-LT"/>
              </w:rPr>
              <w:t xml:space="preserve">Facebook </w:t>
            </w:r>
            <w:r w:rsidRPr="00807824">
              <w:rPr>
                <w:rFonts w:ascii="Times New Roman" w:hAnsi="Times New Roman" w:cs="Times New Roman"/>
                <w:lang w:val="lt-LT"/>
              </w:rPr>
              <w:t>ar</w:t>
            </w:r>
            <w:r w:rsidRPr="00807824">
              <w:rPr>
                <w:rFonts w:ascii="Times New Roman" w:hAnsi="Times New Roman" w:cs="Times New Roman"/>
                <w:noProof/>
                <w:lang w:val="lt-LT"/>
              </w:rPr>
              <w:t xml:space="preserve"> jam lygiaverčių socialinių tinklalapių</w:t>
            </w:r>
            <w:r w:rsidRPr="00807824">
              <w:rPr>
                <w:rFonts w:ascii="Times New Roman" w:hAnsi="Times New Roman" w:cs="Times New Roman"/>
                <w:lang w:val="lt-LT"/>
              </w:rPr>
              <w:t xml:space="preserve"> paskyrose</w:t>
            </w:r>
            <w:r w:rsidR="0093747F" w:rsidRPr="00EF1E97">
              <w:rPr>
                <w:rFonts w:ascii="Times New Roman" w:hAnsi="Times New Roman" w:cs="Times New Roman"/>
                <w:color w:val="007BB8"/>
                <w:lang w:val="lt-LT"/>
              </w:rPr>
              <w:t xml:space="preserve"> </w:t>
            </w:r>
            <w:r w:rsidR="0093747F" w:rsidRPr="00EF1E97">
              <w:rPr>
                <w:rFonts w:ascii="Times New Roman" w:hAnsi="Times New Roman" w:cs="Times New Roman"/>
                <w:lang w:val="lt-LT"/>
              </w:rPr>
              <w:t>(toliau – Paslaugos).</w:t>
            </w:r>
          </w:p>
          <w:p w14:paraId="0BB174C6" w14:textId="0D8BD90C" w:rsidR="0093747F" w:rsidRPr="00EF1E97" w:rsidRDefault="00807824" w:rsidP="00807824">
            <w:pPr>
              <w:spacing w:after="0" w:line="276" w:lineRule="auto"/>
              <w:rPr>
                <w:rFonts w:ascii="Times New Roman" w:hAnsi="Times New Roman" w:cs="Times New Roman"/>
                <w:lang w:val="lt-LT"/>
              </w:rPr>
            </w:pPr>
            <w:r w:rsidRPr="00807824">
              <w:rPr>
                <w:rFonts w:ascii="Times New Roman" w:hAnsi="Times New Roman" w:cs="Times New Roman"/>
                <w:lang w:val="lt-LT"/>
              </w:rPr>
              <w:t xml:space="preserve">Išsamus Paslaugų aprašymas ir </w:t>
            </w:r>
            <w:r w:rsidR="0093747F" w:rsidRPr="00EF1E97">
              <w:rPr>
                <w:rFonts w:ascii="Times New Roman" w:hAnsi="Times New Roman" w:cs="Times New Roman"/>
                <w:lang w:val="lt-LT"/>
              </w:rPr>
              <w:t xml:space="preserve">kiti reikalavimai teikiamoms Paslaugoms nustatyti Sutarties priede Nr. </w:t>
            </w:r>
            <w:r w:rsidR="002B5D5C" w:rsidRPr="00807824">
              <w:rPr>
                <w:rFonts w:ascii="Times New Roman" w:hAnsi="Times New Roman" w:cs="Times New Roman"/>
                <w:lang w:val="lt-LT"/>
              </w:rPr>
              <w:t>1</w:t>
            </w:r>
            <w:r w:rsidR="0093747F" w:rsidRPr="00EF1E97">
              <w:rPr>
                <w:rFonts w:ascii="Times New Roman" w:hAnsi="Times New Roman" w:cs="Times New Roman"/>
                <w:lang w:val="lt-LT"/>
              </w:rPr>
              <w:t xml:space="preserve"> „</w:t>
            </w:r>
            <w:r w:rsidR="002B5D5C" w:rsidRPr="00807824">
              <w:rPr>
                <w:rFonts w:ascii="Times New Roman" w:hAnsi="Times New Roman" w:cs="Times New Roman"/>
                <w:lang w:val="lt-LT"/>
              </w:rPr>
              <w:t>Informacijos, straipsnių viešinimo rajoninėje spaudoje paslaugos t</w:t>
            </w:r>
            <w:r w:rsidR="0093747F" w:rsidRPr="00EF1E97">
              <w:rPr>
                <w:rFonts w:ascii="Times New Roman" w:hAnsi="Times New Roman" w:cs="Times New Roman"/>
                <w:lang w:val="lt-LT"/>
              </w:rPr>
              <w:t xml:space="preserve">echninė specifikacija“ (toliau – Techninė specifikacija) ir Sutarties priede Nr. </w:t>
            </w:r>
            <w:r w:rsidR="002B5D5C" w:rsidRPr="00807824">
              <w:rPr>
                <w:rFonts w:ascii="Times New Roman" w:hAnsi="Times New Roman" w:cs="Times New Roman"/>
                <w:lang w:val="lt-LT"/>
              </w:rPr>
              <w:t xml:space="preserve">2 </w:t>
            </w:r>
            <w:r w:rsidR="0093747F" w:rsidRPr="00EF1E97">
              <w:rPr>
                <w:rFonts w:ascii="Times New Roman" w:hAnsi="Times New Roman" w:cs="Times New Roman"/>
                <w:lang w:val="lt-LT"/>
              </w:rPr>
              <w:t>„</w:t>
            </w:r>
            <w:r w:rsidR="002B5D5C" w:rsidRPr="00807824">
              <w:rPr>
                <w:rFonts w:ascii="Times New Roman" w:hAnsi="Times New Roman" w:cs="Times New Roman"/>
                <w:lang w:val="lt-LT"/>
              </w:rPr>
              <w:t>Pasiūlymas „Dėl informacijos, straipsnių viešinimo rajoninėje spaudoje paslaugos pirkimo“ (toliau – P</w:t>
            </w:r>
            <w:r w:rsidR="0093747F" w:rsidRPr="00EF1E97">
              <w:rPr>
                <w:rFonts w:ascii="Times New Roman" w:hAnsi="Times New Roman" w:cs="Times New Roman"/>
                <w:lang w:val="lt-LT"/>
              </w:rPr>
              <w:t>asiūlymas</w:t>
            </w:r>
            <w:r w:rsidR="002B5D5C" w:rsidRPr="00807824">
              <w:rPr>
                <w:rFonts w:ascii="Times New Roman" w:hAnsi="Times New Roman" w:cs="Times New Roman"/>
                <w:lang w:val="lt-LT"/>
              </w:rPr>
              <w:t>).</w:t>
            </w:r>
          </w:p>
        </w:tc>
      </w:tr>
      <w:tr w:rsidR="0093747F" w:rsidRPr="00EF1E97" w14:paraId="40F29979"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703FFC"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3.2. Pirkimo pavadinimas ir numeris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5347B4" w14:textId="7D277DCD" w:rsidR="0093747F" w:rsidRPr="00EF1E97" w:rsidRDefault="00807824" w:rsidP="00DF2423">
            <w:pPr>
              <w:spacing w:after="0" w:line="276" w:lineRule="auto"/>
              <w:rPr>
                <w:rFonts w:ascii="Times New Roman" w:hAnsi="Times New Roman" w:cs="Times New Roman"/>
                <w:lang w:val="lt-LT"/>
              </w:rPr>
            </w:pPr>
            <w:r w:rsidRPr="00807824">
              <w:rPr>
                <w:rFonts w:ascii="Times New Roman" w:hAnsi="Times New Roman" w:cs="Times New Roman"/>
                <w:color w:val="007BB8"/>
                <w:lang w:val="lt-LT"/>
              </w:rPr>
              <w:t xml:space="preserve">Informacijos, straipsnių viešinimo rajoninėje spaudoje pirkimas Nr. </w:t>
            </w:r>
          </w:p>
        </w:tc>
      </w:tr>
      <w:tr w:rsidR="0093747F" w:rsidRPr="00EF1E97" w14:paraId="025FC188"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69E52"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3.3. Informacija apie Europos Sąjungos lėšomis finansuojamą projektą arba kitą projektą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1248C66"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Netaikoma</w:t>
            </w:r>
          </w:p>
          <w:p w14:paraId="1DB9F7AF" w14:textId="305AA073" w:rsidR="0093747F" w:rsidRPr="00EF1E97" w:rsidRDefault="0093747F" w:rsidP="00DF2423">
            <w:pPr>
              <w:spacing w:after="0" w:line="276" w:lineRule="auto"/>
              <w:rPr>
                <w:rFonts w:ascii="Times New Roman" w:hAnsi="Times New Roman" w:cs="Times New Roman"/>
                <w:lang w:val="lt-LT"/>
              </w:rPr>
            </w:pPr>
          </w:p>
        </w:tc>
      </w:tr>
      <w:tr w:rsidR="0093747F" w:rsidRPr="004A77D0" w14:paraId="6A38BAE8"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0206D" w14:textId="77777777" w:rsidR="0093747F" w:rsidRPr="00EF1E97" w:rsidRDefault="0093747F" w:rsidP="00323644">
            <w:pPr>
              <w:spacing w:after="0" w:line="276" w:lineRule="auto"/>
              <w:jc w:val="center"/>
              <w:rPr>
                <w:rFonts w:ascii="Times New Roman" w:hAnsi="Times New Roman" w:cs="Times New Roman"/>
                <w:lang w:val="it-IT"/>
              </w:rPr>
            </w:pPr>
            <w:r w:rsidRPr="00EF1E97">
              <w:rPr>
                <w:rFonts w:ascii="Times New Roman" w:hAnsi="Times New Roman" w:cs="Times New Roman"/>
                <w:b/>
                <w:bCs/>
                <w:lang w:val="lt-LT"/>
              </w:rPr>
              <w:t xml:space="preserve">4. PASLAUGŲ SUTEIKIMO TERMINAI IR PASLAUGŲ PERDAVIMO </w:t>
            </w:r>
            <w:r w:rsidRPr="00EF1E97">
              <w:rPr>
                <w:rFonts w:ascii="Times New Roman" w:hAnsi="Times New Roman" w:cs="Times New Roman"/>
                <w:lang w:val="lt-LT"/>
              </w:rPr>
              <w:t>–</w:t>
            </w:r>
            <w:r w:rsidRPr="00EF1E97">
              <w:rPr>
                <w:rFonts w:ascii="Times New Roman" w:hAnsi="Times New Roman" w:cs="Times New Roman"/>
                <w:b/>
                <w:bCs/>
                <w:lang w:val="lt-LT"/>
              </w:rPr>
              <w:t xml:space="preserve"> PRIĖMIMO TVARKA</w:t>
            </w:r>
          </w:p>
        </w:tc>
      </w:tr>
      <w:tr w:rsidR="0093747F" w:rsidRPr="00947292" w14:paraId="0C464C1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B1F02" w14:textId="55136E4D" w:rsidR="0093747F" w:rsidRPr="00EF1E97" w:rsidRDefault="0093747F" w:rsidP="00807824">
            <w:pPr>
              <w:spacing w:after="0" w:line="276" w:lineRule="auto"/>
              <w:rPr>
                <w:rFonts w:ascii="Times New Roman" w:hAnsi="Times New Roman" w:cs="Times New Roman"/>
                <w:lang w:val="it-IT"/>
              </w:rPr>
            </w:pPr>
            <w:r w:rsidRPr="00EF1E97">
              <w:rPr>
                <w:rFonts w:ascii="Times New Roman" w:hAnsi="Times New Roman" w:cs="Times New Roman"/>
                <w:b/>
                <w:bCs/>
                <w:lang w:val="lt-LT"/>
              </w:rPr>
              <w:t>4.1. Paslaugų suteikimo terminas, kai Paslaugos yra vienkartinio pobūdžio, teikiamos periodiškai arba pagal Pirkėjo Užsakymą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40F0F5" w14:textId="067C716C" w:rsidR="00807824" w:rsidRPr="00902CE0" w:rsidRDefault="0093747F" w:rsidP="00DF2423">
            <w:pPr>
              <w:spacing w:after="0" w:line="276" w:lineRule="auto"/>
              <w:rPr>
                <w:rFonts w:ascii="Times New Roman" w:hAnsi="Times New Roman" w:cs="Times New Roman"/>
                <w:lang w:val="lt-LT"/>
              </w:rPr>
            </w:pPr>
            <w:r w:rsidRPr="00902CE0">
              <w:rPr>
                <w:rFonts w:ascii="Times New Roman" w:hAnsi="Times New Roman" w:cs="Times New Roman"/>
                <w:lang w:val="lt-LT"/>
              </w:rPr>
              <w:t xml:space="preserve">Tiekėjas Paslaugas įsipareigoja teikti </w:t>
            </w:r>
            <w:r w:rsidR="00807824" w:rsidRPr="00902CE0">
              <w:rPr>
                <w:rFonts w:ascii="Times New Roman" w:hAnsi="Times New Roman" w:cs="Times New Roman"/>
                <w:lang w:val="it-IT"/>
              </w:rPr>
              <w:t>24 (dvidešimt keturis) mėnesius nuo Sutarties įsigaliojimo dienos.</w:t>
            </w:r>
          </w:p>
          <w:p w14:paraId="2690D724" w14:textId="77777777" w:rsidR="00807824" w:rsidRDefault="00807824" w:rsidP="00DF2423">
            <w:pPr>
              <w:spacing w:after="0" w:line="276" w:lineRule="auto"/>
              <w:rPr>
                <w:rFonts w:ascii="Times New Roman" w:hAnsi="Times New Roman" w:cs="Times New Roman"/>
                <w:b/>
                <w:bCs/>
                <w:lang w:val="lt-LT"/>
              </w:rPr>
            </w:pPr>
          </w:p>
          <w:p w14:paraId="5B133E35" w14:textId="06D7CDD3" w:rsidR="0093747F" w:rsidRPr="00902CE0" w:rsidRDefault="0093747F" w:rsidP="00DF2423">
            <w:pPr>
              <w:spacing w:after="0" w:line="276" w:lineRule="auto"/>
              <w:rPr>
                <w:rFonts w:ascii="Times New Roman" w:hAnsi="Times New Roman" w:cs="Times New Roman"/>
                <w:lang w:val="it-IT"/>
              </w:rPr>
            </w:pPr>
          </w:p>
        </w:tc>
      </w:tr>
      <w:tr w:rsidR="0093747F" w:rsidRPr="00EF1E97" w14:paraId="7C58056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281D1E" w14:textId="77777777" w:rsidR="0093747F" w:rsidRPr="00EF1E97" w:rsidRDefault="0093747F" w:rsidP="00DF2423">
            <w:pPr>
              <w:spacing w:after="0" w:line="276" w:lineRule="auto"/>
              <w:rPr>
                <w:rFonts w:ascii="Times New Roman" w:hAnsi="Times New Roman" w:cs="Times New Roman"/>
                <w:lang w:val="it-IT"/>
              </w:rPr>
            </w:pPr>
            <w:r w:rsidRPr="00EF1E97">
              <w:rPr>
                <w:rFonts w:ascii="Times New Roman" w:hAnsi="Times New Roman" w:cs="Times New Roman"/>
                <w:b/>
                <w:bCs/>
                <w:lang w:val="lt-LT"/>
              </w:rPr>
              <w:t>4.2. Paslaugų / jų dalies / etapo / periodo suteikimo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CA64B9" w14:textId="390D48CF" w:rsidR="006B458B" w:rsidRPr="006B458B" w:rsidRDefault="0093747F" w:rsidP="006B458B">
            <w:pPr>
              <w:spacing w:after="0" w:line="276" w:lineRule="auto"/>
              <w:rPr>
                <w:rFonts w:ascii="Times New Roman" w:hAnsi="Times New Roman" w:cs="Times New Roman"/>
                <w:lang w:val="it-IT"/>
              </w:rPr>
            </w:pPr>
            <w:r w:rsidRPr="00EF1E97">
              <w:rPr>
                <w:rFonts w:ascii="Times New Roman" w:hAnsi="Times New Roman" w:cs="Times New Roman"/>
                <w:lang w:val="lt-LT"/>
              </w:rPr>
              <w:t>Netaikoma</w:t>
            </w:r>
          </w:p>
          <w:p w14:paraId="776BC456" w14:textId="6BC70622" w:rsidR="0093747F" w:rsidRPr="00EF1E97" w:rsidRDefault="0093747F" w:rsidP="00DF2423">
            <w:pPr>
              <w:spacing w:after="0" w:line="276" w:lineRule="auto"/>
              <w:rPr>
                <w:rFonts w:ascii="Times New Roman" w:hAnsi="Times New Roman" w:cs="Times New Roman"/>
                <w:lang w:val="lt-LT"/>
              </w:rPr>
            </w:pPr>
          </w:p>
        </w:tc>
      </w:tr>
      <w:tr w:rsidR="0093747F" w:rsidRPr="00EF1E97" w14:paraId="4FA6B8F3"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38167"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4.3. Užsakymų teikimo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88157" w14:textId="5E0DE83C" w:rsidR="0093747F" w:rsidRPr="00EF1E97" w:rsidRDefault="007B4197" w:rsidP="00DF2423">
            <w:pPr>
              <w:spacing w:after="0" w:line="276" w:lineRule="auto"/>
              <w:rPr>
                <w:rFonts w:ascii="Times New Roman" w:hAnsi="Times New Roman" w:cs="Times New Roman"/>
              </w:rPr>
            </w:pPr>
            <w:r w:rsidRPr="007B4197">
              <w:rPr>
                <w:rFonts w:ascii="Times New Roman" w:hAnsi="Times New Roman" w:cs="Times New Roman"/>
              </w:rPr>
              <w:t xml:space="preserve">Užsakymai teikiami Tiekėjo nurodytu elektroniniu paštu siunčiant Užsakymo formą (sutarties 4 priedas – Užsakymo forma) arba tekstiniu pranešimu, paskambinus Tiekėjo nurodytu </w:t>
            </w:r>
            <w:r w:rsidRPr="007B4197">
              <w:rPr>
                <w:rFonts w:ascii="Times New Roman" w:hAnsi="Times New Roman" w:cs="Times New Roman"/>
              </w:rPr>
              <w:lastRenderedPageBreak/>
              <w:t xml:space="preserve">telefonu ir laikomi gautais </w:t>
            </w:r>
            <w:r w:rsidRPr="00EF1E97">
              <w:rPr>
                <w:rFonts w:ascii="Times New Roman" w:hAnsi="Times New Roman" w:cs="Times New Roman"/>
                <w:lang w:val="lt-LT"/>
              </w:rPr>
              <w:t>nedelsiant</w:t>
            </w:r>
            <w:r w:rsidRPr="007B4197">
              <w:rPr>
                <w:rFonts w:ascii="Times New Roman" w:hAnsi="Times New Roman" w:cs="Times New Roman"/>
                <w:lang w:val="lt-LT"/>
              </w:rPr>
              <w:t xml:space="preserve"> arba </w:t>
            </w:r>
            <w:r w:rsidRPr="007B4197">
              <w:rPr>
                <w:rFonts w:ascii="Times New Roman" w:hAnsi="Times New Roman" w:cs="Times New Roman"/>
              </w:rPr>
              <w:t>patvirtinus laiško gavimą.</w:t>
            </w:r>
          </w:p>
        </w:tc>
      </w:tr>
      <w:tr w:rsidR="0093747F" w:rsidRPr="00EF1E97" w14:paraId="6D450250" w14:textId="77777777" w:rsidTr="00323644">
        <w:trPr>
          <w:trHeight w:val="1033"/>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23405"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lastRenderedPageBreak/>
              <w:t>4.4. Dėl minimalios Užsakymo vertės ar apimties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255B672" w14:textId="6902D5EA"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Netaikoma</w:t>
            </w:r>
          </w:p>
        </w:tc>
      </w:tr>
      <w:tr w:rsidR="0093747F" w:rsidRPr="00947292" w14:paraId="01EE8845"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769B2C"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4.5. Pateikiami dokumentai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2B8DDF" w14:textId="0803981C" w:rsidR="0093747F" w:rsidRPr="00EF1E97" w:rsidRDefault="007B4197" w:rsidP="00DF2423">
            <w:pPr>
              <w:spacing w:after="0" w:line="276" w:lineRule="auto"/>
              <w:rPr>
                <w:rFonts w:ascii="Times New Roman" w:hAnsi="Times New Roman" w:cs="Times New Roman"/>
                <w:lang w:val="lt-LT"/>
              </w:rPr>
            </w:pPr>
            <w:r>
              <w:rPr>
                <w:rFonts w:ascii="Times New Roman" w:hAnsi="Times New Roman" w:cs="Times New Roman"/>
                <w:lang w:val="lt-LT"/>
              </w:rPr>
              <w:t>S</w:t>
            </w:r>
            <w:r w:rsidR="0093747F" w:rsidRPr="00EF1E97">
              <w:rPr>
                <w:rFonts w:ascii="Times New Roman" w:hAnsi="Times New Roman" w:cs="Times New Roman"/>
                <w:lang w:val="lt-LT"/>
              </w:rPr>
              <w:t>uteikus Paslaugas arba jų dalį</w:t>
            </w:r>
            <w:r>
              <w:rPr>
                <w:rFonts w:ascii="Times New Roman" w:hAnsi="Times New Roman" w:cs="Times New Roman"/>
                <w:lang w:val="lt-LT"/>
              </w:rPr>
              <w:t xml:space="preserve"> (kartą per mėnesį, jei nereikalaujama kitaip)</w:t>
            </w:r>
            <w:r w:rsidR="0093747F" w:rsidRPr="00EF1E97">
              <w:rPr>
                <w:rFonts w:ascii="Times New Roman" w:hAnsi="Times New Roman" w:cs="Times New Roman"/>
                <w:lang w:val="lt-LT"/>
              </w:rPr>
              <w:t>, privalo būti pateikiam</w:t>
            </w:r>
            <w:r>
              <w:rPr>
                <w:rFonts w:ascii="Times New Roman" w:hAnsi="Times New Roman" w:cs="Times New Roman"/>
                <w:lang w:val="lt-LT"/>
              </w:rPr>
              <w:t>as</w:t>
            </w:r>
            <w:r w:rsidR="0093747F" w:rsidRPr="00EF1E97">
              <w:rPr>
                <w:rFonts w:ascii="Times New Roman" w:hAnsi="Times New Roman" w:cs="Times New Roman"/>
                <w:lang w:val="lt-LT"/>
              </w:rPr>
              <w:t xml:space="preserve"> Paslaugų perdavimo-priėmimo aktas</w:t>
            </w:r>
            <w:r>
              <w:rPr>
                <w:rFonts w:ascii="Times New Roman" w:hAnsi="Times New Roman" w:cs="Times New Roman"/>
                <w:lang w:val="lt-LT"/>
              </w:rPr>
              <w:t xml:space="preserve"> (sutarties 3 priedas)</w:t>
            </w:r>
            <w:r w:rsidR="0093747F" w:rsidRPr="00EF1E97">
              <w:rPr>
                <w:rFonts w:ascii="Times New Roman" w:hAnsi="Times New Roman" w:cs="Times New Roman"/>
                <w:lang w:val="lt-LT"/>
              </w:rPr>
              <w:t xml:space="preserve"> ir Sąskaita. Tiekėjui nepateikus nurodytų dokumentų, laikoma, kad Paslaugos neatitinka Sutartyje nustatytų reikalavimų.</w:t>
            </w:r>
          </w:p>
        </w:tc>
      </w:tr>
      <w:tr w:rsidR="0093747F" w:rsidRPr="00EF1E97" w14:paraId="74E0CDD7"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E73E4" w14:textId="77777777" w:rsidR="0093747F" w:rsidRPr="00EF1E97" w:rsidRDefault="0093747F" w:rsidP="00323644">
            <w:pPr>
              <w:spacing w:after="0" w:line="276" w:lineRule="auto"/>
              <w:jc w:val="center"/>
              <w:rPr>
                <w:rFonts w:ascii="Times New Roman" w:hAnsi="Times New Roman" w:cs="Times New Roman"/>
              </w:rPr>
            </w:pPr>
            <w:r w:rsidRPr="00EF1E97">
              <w:rPr>
                <w:rFonts w:ascii="Times New Roman" w:hAnsi="Times New Roman" w:cs="Times New Roman"/>
                <w:b/>
                <w:bCs/>
                <w:lang w:val="lt-LT"/>
              </w:rPr>
              <w:t>5. SUTARTIES KAINA IR ATSISKAITYMO TVARKA</w:t>
            </w:r>
          </w:p>
        </w:tc>
      </w:tr>
      <w:tr w:rsidR="0093747F" w:rsidRPr="00EF1E97" w14:paraId="3D6B4A5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45A40B"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5.1. Sutarčiai taikomas kainos apskaičiavimo būdas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EA51034" w14:textId="16D47AB1"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Fiksuoto įkainio kainodara</w:t>
            </w:r>
          </w:p>
        </w:tc>
      </w:tr>
      <w:tr w:rsidR="0093747F" w:rsidRPr="00EF1E97" w14:paraId="6A00FA2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EEA53" w14:textId="768C381A"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xml:space="preserve">5.2. Pradinės Sutarties vertė ir Sutarties kaina, kai taikoma </w:t>
            </w:r>
            <w:r w:rsidRPr="00EF1E97">
              <w:rPr>
                <w:rFonts w:ascii="Times New Roman" w:hAnsi="Times New Roman" w:cs="Times New Roman"/>
                <w:b/>
                <w:bCs/>
                <w:u w:val="single"/>
                <w:lang w:val="lt-LT"/>
              </w:rPr>
              <w:t>fiksuoto įkainio</w:t>
            </w:r>
            <w:r w:rsidRPr="00EF1E97">
              <w:rPr>
                <w:rFonts w:ascii="Times New Roman" w:hAnsi="Times New Roman" w:cs="Times New Roman"/>
                <w:b/>
                <w:bCs/>
                <w:lang w:val="lt-LT"/>
              </w:rPr>
              <w:t xml:space="preserve"> kainodara </w:t>
            </w:r>
          </w:p>
          <w:p w14:paraId="45503464"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30F6A9AF"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01D871C0"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679077B0"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2C4C89D6"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0F509AA1"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2248DBB2"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602100E5"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6D2C4B19"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5749EC3A"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49F84782"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54DC2948"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1D288DF1"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37DA27C6"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4734ACDF"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p w14:paraId="6DD792BC" w14:textId="43553F7D" w:rsidR="0093747F" w:rsidRPr="00EF1E97" w:rsidRDefault="0093747F" w:rsidP="000D2D18">
            <w:pPr>
              <w:spacing w:after="0" w:line="276" w:lineRule="auto"/>
              <w:rPr>
                <w:rFonts w:ascii="Times New Roman" w:hAnsi="Times New Roman" w:cs="Times New Roman"/>
                <w:lang w:val="lt-LT"/>
              </w:rPr>
            </w:pPr>
            <w:r w:rsidRPr="00EF1E97">
              <w:rPr>
                <w:rFonts w:ascii="Times New Roman" w:hAnsi="Times New Roman" w:cs="Times New Roman"/>
                <w:b/>
                <w:bCs/>
                <w:lang w:val="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2252605" w14:textId="77777777" w:rsidR="0093747F" w:rsidRPr="00902CE0"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Pradinės Sutarties vertė yra </w:t>
            </w:r>
            <w:r w:rsidRPr="00EF1E97">
              <w:rPr>
                <w:rFonts w:ascii="Times New Roman" w:hAnsi="Times New Roman" w:cs="Times New Roman"/>
                <w:color w:val="007BB8"/>
                <w:lang w:val="lt-LT"/>
              </w:rPr>
              <w:t xml:space="preserve">(nurodyti sumą skaičiais) </w:t>
            </w:r>
            <w:r w:rsidRPr="00EF1E97">
              <w:rPr>
                <w:rFonts w:ascii="Times New Roman" w:hAnsi="Times New Roman" w:cs="Times New Roman"/>
                <w:lang w:val="lt-LT"/>
              </w:rPr>
              <w:t xml:space="preserve">Eur </w:t>
            </w:r>
            <w:r w:rsidRPr="00EF1E97">
              <w:rPr>
                <w:rFonts w:ascii="Times New Roman" w:hAnsi="Times New Roman" w:cs="Times New Roman"/>
                <w:color w:val="007BB8"/>
                <w:lang w:val="lt-LT"/>
              </w:rPr>
              <w:t xml:space="preserve">(nurodyti sumą žodžiais) </w:t>
            </w:r>
            <w:r w:rsidRPr="00EF1E97">
              <w:rPr>
                <w:rFonts w:ascii="Times New Roman" w:hAnsi="Times New Roman" w:cs="Times New Roman"/>
                <w:lang w:val="lt-LT"/>
              </w:rPr>
              <w:t>be PVM.</w:t>
            </w:r>
          </w:p>
          <w:p w14:paraId="66303AB2" w14:textId="77777777" w:rsidR="0093747F" w:rsidRPr="00902CE0" w:rsidRDefault="0093747F" w:rsidP="00DF2423">
            <w:pPr>
              <w:spacing w:after="0" w:line="276" w:lineRule="auto"/>
              <w:rPr>
                <w:rFonts w:ascii="Times New Roman" w:hAnsi="Times New Roman" w:cs="Times New Roman"/>
                <w:color w:val="007BB8"/>
                <w:lang w:val="lt-LT"/>
              </w:rPr>
            </w:pPr>
            <w:r w:rsidRPr="00EF1E97">
              <w:rPr>
                <w:rFonts w:ascii="Times New Roman" w:hAnsi="Times New Roman" w:cs="Times New Roman"/>
                <w:lang w:val="lt-LT"/>
              </w:rPr>
              <w:t xml:space="preserve">PVM sudaro </w:t>
            </w:r>
            <w:r w:rsidRPr="00EF1E97">
              <w:rPr>
                <w:rFonts w:ascii="Times New Roman" w:hAnsi="Times New Roman" w:cs="Times New Roman"/>
                <w:color w:val="007BB8"/>
                <w:lang w:val="lt-LT"/>
              </w:rPr>
              <w:t xml:space="preserve">(nurodyti sumą skaičiais) </w:t>
            </w:r>
            <w:r w:rsidRPr="00EF1E97">
              <w:rPr>
                <w:rFonts w:ascii="Times New Roman" w:hAnsi="Times New Roman" w:cs="Times New Roman"/>
                <w:lang w:val="lt-LT"/>
              </w:rPr>
              <w:t xml:space="preserve">Eur </w:t>
            </w:r>
            <w:r w:rsidRPr="00EF1E97">
              <w:rPr>
                <w:rFonts w:ascii="Times New Roman" w:hAnsi="Times New Roman" w:cs="Times New Roman"/>
                <w:color w:val="007BB8"/>
                <w:lang w:val="lt-LT"/>
              </w:rPr>
              <w:t>(nurodyti sumą žodžiais).</w:t>
            </w:r>
          </w:p>
          <w:p w14:paraId="6348B74D" w14:textId="77777777" w:rsidR="0093747F" w:rsidRPr="00902CE0"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Sutarties kaina yra </w:t>
            </w:r>
            <w:r w:rsidRPr="00EF1E97">
              <w:rPr>
                <w:rFonts w:ascii="Times New Roman" w:hAnsi="Times New Roman" w:cs="Times New Roman"/>
                <w:color w:val="007BB8"/>
                <w:lang w:val="lt-LT"/>
              </w:rPr>
              <w:t xml:space="preserve">(nurodyti sumą skaičiais) </w:t>
            </w:r>
            <w:r w:rsidRPr="00EF1E97">
              <w:rPr>
                <w:rFonts w:ascii="Times New Roman" w:hAnsi="Times New Roman" w:cs="Times New Roman"/>
                <w:lang w:val="lt-LT"/>
              </w:rPr>
              <w:t xml:space="preserve">Eur </w:t>
            </w:r>
            <w:r w:rsidRPr="00EF1E97">
              <w:rPr>
                <w:rFonts w:ascii="Times New Roman" w:hAnsi="Times New Roman" w:cs="Times New Roman"/>
                <w:color w:val="007BB8"/>
                <w:lang w:val="lt-LT"/>
              </w:rPr>
              <w:t xml:space="preserve">(nurodyti sumą žodžiais) </w:t>
            </w:r>
            <w:r w:rsidRPr="00EF1E97">
              <w:rPr>
                <w:rFonts w:ascii="Times New Roman" w:hAnsi="Times New Roman" w:cs="Times New Roman"/>
                <w:lang w:val="lt-LT"/>
              </w:rPr>
              <w:t>su PVM.</w:t>
            </w:r>
          </w:p>
          <w:p w14:paraId="7CDFD2E2"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w:t>
            </w:r>
          </w:p>
          <w:p w14:paraId="31AA24DC" w14:textId="169DE23A"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Šioje Sutartyje Pradinės Sutarties vertė yra lygi </w:t>
            </w:r>
            <w:r w:rsidRPr="00EF1E97">
              <w:rPr>
                <w:rFonts w:ascii="Times New Roman" w:hAnsi="Times New Roman" w:cs="Times New Roman"/>
                <w:b/>
                <w:bCs/>
                <w:lang w:val="lt-LT"/>
              </w:rPr>
              <w:t xml:space="preserve">maksimaliai pirkimui skirtai lėšų sumai be PVM </w:t>
            </w:r>
            <w:r w:rsidRPr="00EF1E97">
              <w:rPr>
                <w:rFonts w:ascii="Times New Roman" w:hAnsi="Times New Roman" w:cs="Times New Roman"/>
                <w:lang w:val="lt-LT"/>
              </w:rPr>
              <w:t xml:space="preserve">pirkimo dokumentuose ir Sutartyje nurodytų Paslaugų įsigijimui Tiekėjo pasiūlyme nurodytais įkainiais be PVM. Pirkėjas perka Paslaugas pagal poreikį Sutartyje arba jos priede Nr. </w:t>
            </w:r>
            <w:r w:rsidR="007B4197">
              <w:rPr>
                <w:rFonts w:ascii="Times New Roman" w:hAnsi="Times New Roman" w:cs="Times New Roman"/>
                <w:lang w:val="lt-LT"/>
              </w:rPr>
              <w:t>2 „Pasiūlymas“</w:t>
            </w:r>
            <w:r w:rsidRPr="00EF1E97">
              <w:rPr>
                <w:rFonts w:ascii="Times New Roman" w:hAnsi="Times New Roman" w:cs="Times New Roman"/>
                <w:lang w:val="lt-LT"/>
              </w:rPr>
              <w:t xml:space="preserve"> nurodytais įkainiais, neviršijant Sutarties kainos. Sutartyje arba jos priede Nr. </w:t>
            </w:r>
            <w:r w:rsidR="007B4197">
              <w:rPr>
                <w:rFonts w:ascii="Times New Roman" w:hAnsi="Times New Roman" w:cs="Times New Roman"/>
                <w:lang w:val="lt-LT"/>
              </w:rPr>
              <w:t>2 „Pasiūlymas“</w:t>
            </w:r>
            <w:r w:rsidRPr="00EF1E97">
              <w:rPr>
                <w:rFonts w:ascii="Times New Roman" w:hAnsi="Times New Roman" w:cs="Times New Roman"/>
                <w:lang w:val="lt-LT"/>
              </w:rPr>
              <w:t xml:space="preserve"> atskirose eilutėse nurodytas Paslaugų kiekis gali būti keičiamas (didėti ar mažėti).</w:t>
            </w:r>
          </w:p>
          <w:p w14:paraId="00E03CA2" w14:textId="77777777" w:rsidR="007B4197" w:rsidRDefault="007B4197" w:rsidP="00DF2423">
            <w:pPr>
              <w:spacing w:after="0" w:line="276" w:lineRule="auto"/>
              <w:rPr>
                <w:rFonts w:ascii="Times New Roman" w:hAnsi="Times New Roman" w:cs="Times New Roman"/>
                <w:lang w:val="lt-LT"/>
              </w:rPr>
            </w:pPr>
          </w:p>
          <w:p w14:paraId="2011E814" w14:textId="4FC53F9A" w:rsidR="0093747F" w:rsidRPr="00EF1E97" w:rsidRDefault="007B4197" w:rsidP="000D2D18">
            <w:pPr>
              <w:spacing w:after="0" w:line="276" w:lineRule="auto"/>
              <w:rPr>
                <w:rFonts w:ascii="Times New Roman" w:hAnsi="Times New Roman" w:cs="Times New Roman"/>
                <w:lang w:val="lt-LT"/>
              </w:rPr>
            </w:pPr>
            <w:r w:rsidRPr="000D2D18">
              <w:rPr>
                <w:rFonts w:ascii="Times New Roman" w:hAnsi="Times New Roman" w:cs="Times New Roman"/>
                <w:lang w:val="lt-LT" w:eastAsia="lt-LT"/>
              </w:rPr>
              <w:t xml:space="preserve">Pirkėjas </w:t>
            </w:r>
            <w:r w:rsidRPr="000D2D18">
              <w:rPr>
                <w:rFonts w:ascii="Times New Roman" w:hAnsi="Times New Roman" w:cs="Times New Roman"/>
                <w:lang w:val="lt-LT"/>
              </w:rPr>
              <w:t xml:space="preserve">neįsipareigoja pirkti visų </w:t>
            </w:r>
            <w:r w:rsidRPr="000D2D18">
              <w:rPr>
                <w:rFonts w:ascii="Times New Roman" w:hAnsi="Times New Roman" w:cs="Times New Roman"/>
                <w:color w:val="000000"/>
                <w:lang w:val="lt-LT"/>
              </w:rPr>
              <w:t>Sutartyje arba jos prieduose Nr. 1 „Techninė specifikacija“ ir Nr.</w:t>
            </w:r>
            <w:r w:rsidR="000D2D18" w:rsidRPr="000D2D18">
              <w:rPr>
                <w:rFonts w:ascii="Times New Roman" w:hAnsi="Times New Roman" w:cs="Times New Roman"/>
                <w:color w:val="000000"/>
                <w:lang w:val="lt-LT"/>
              </w:rPr>
              <w:t xml:space="preserve"> </w:t>
            </w:r>
            <w:r w:rsidRPr="000D2D18">
              <w:rPr>
                <w:rFonts w:ascii="Times New Roman" w:hAnsi="Times New Roman" w:cs="Times New Roman"/>
                <w:color w:val="000000"/>
                <w:lang w:val="lt-LT"/>
              </w:rPr>
              <w:t xml:space="preserve">2 „Pasiūlymas“ </w:t>
            </w:r>
            <w:r w:rsidRPr="000D2D18">
              <w:rPr>
                <w:rFonts w:ascii="Times New Roman" w:hAnsi="Times New Roman" w:cs="Times New Roman"/>
                <w:lang w:val="lt-LT"/>
              </w:rPr>
              <w:t xml:space="preserve">nurodytų Paslaugų ir jų kiekių / arba išnaudoti visą sumą, numatytą šioje sutartyje. </w:t>
            </w:r>
            <w:r w:rsidR="000D2D18" w:rsidRPr="000D2D18">
              <w:rPr>
                <w:rFonts w:ascii="Times New Roman" w:hAnsi="Times New Roman" w:cs="Times New Roman"/>
                <w:lang w:val="lt-LT"/>
              </w:rPr>
              <w:t>Paslaugos</w:t>
            </w:r>
            <w:r w:rsidRPr="000D2D18">
              <w:rPr>
                <w:rFonts w:ascii="Times New Roman" w:hAnsi="Times New Roman" w:cs="Times New Roman"/>
                <w:lang w:val="lt-LT"/>
              </w:rPr>
              <w:t xml:space="preserve"> bus užsakomos tik esant poreikiui.</w:t>
            </w:r>
          </w:p>
        </w:tc>
      </w:tr>
      <w:tr w:rsidR="0093747F" w:rsidRPr="00EF1E97" w14:paraId="79A6F817"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4EF36" w14:textId="648306F1" w:rsidR="0093747F" w:rsidRPr="00EF1E97" w:rsidRDefault="0093747F" w:rsidP="000D2D18">
            <w:pPr>
              <w:spacing w:after="0" w:line="276" w:lineRule="auto"/>
              <w:rPr>
                <w:rFonts w:ascii="Times New Roman" w:hAnsi="Times New Roman" w:cs="Times New Roman"/>
                <w:lang w:val="lt-LT"/>
              </w:rPr>
            </w:pPr>
            <w:r w:rsidRPr="00EF1E97">
              <w:rPr>
                <w:rFonts w:ascii="Times New Roman" w:hAnsi="Times New Roman" w:cs="Times New Roman"/>
                <w:b/>
                <w:bCs/>
                <w:lang w:val="lt-LT"/>
              </w:rPr>
              <w:t xml:space="preserve">5.3. Sutarties kainos / įkainių perskaičiavimas taikant </w:t>
            </w:r>
            <w:r w:rsidRPr="00EF1E97">
              <w:rPr>
                <w:rFonts w:ascii="Times New Roman" w:hAnsi="Times New Roman" w:cs="Times New Roman"/>
                <w:b/>
                <w:bCs/>
                <w:u w:val="single"/>
                <w:lang w:val="lt-LT"/>
              </w:rPr>
              <w:t>peržiūros</w:t>
            </w:r>
            <w:r w:rsidRPr="00EF1E97">
              <w:rPr>
                <w:rFonts w:ascii="Times New Roman" w:hAnsi="Times New Roman" w:cs="Times New Roman"/>
                <w:b/>
                <w:bCs/>
                <w:lang w:val="lt-LT"/>
              </w:rPr>
              <w:t xml:space="preserve"> taisykles</w:t>
            </w:r>
            <w:r w:rsidRPr="00EF1E97">
              <w:rPr>
                <w:rFonts w:ascii="Times New Roman" w:hAnsi="Times New Roman" w:cs="Times New Roman"/>
                <w:lang w:val="lt-LT"/>
              </w:rPr>
              <w:t> </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F294636"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Sutarties kaina / įkainiai bus perskaičiuojami:</w:t>
            </w:r>
          </w:p>
          <w:p w14:paraId="6D77879E"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5.3.1. dėl PVM tarifo pasikeitimo;</w:t>
            </w:r>
          </w:p>
          <w:p w14:paraId="3B95B754" w14:textId="522305A3"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5.3.3. dėl kainų lygio pokyčio</w:t>
            </w:r>
            <w:r w:rsidR="000D2D18">
              <w:rPr>
                <w:rFonts w:ascii="Times New Roman" w:hAnsi="Times New Roman" w:cs="Times New Roman"/>
                <w:lang w:val="lt-LT"/>
              </w:rPr>
              <w:t>.</w:t>
            </w:r>
          </w:p>
        </w:tc>
      </w:tr>
      <w:tr w:rsidR="0093747F" w:rsidRPr="00EF1E97" w14:paraId="647C1101"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87DBF"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5.3.1. Sutarties kainos / įkainių peržiūra dėl PVM tarifo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4CD7BD" w14:textId="5A58333D"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Jeigu Sutarties vykdymo metu pasikeičia PVM mokėjimą reglamentuojantys teisės aktai, darantys tiesioginę įtaką Tiekėjo teikiamų Paslaugų Sutartyje nurodyt</w:t>
            </w:r>
            <w:r w:rsidR="009139A6">
              <w:rPr>
                <w:rFonts w:ascii="Times New Roman" w:hAnsi="Times New Roman" w:cs="Times New Roman"/>
                <w:lang w:val="lt-LT"/>
              </w:rPr>
              <w:t xml:space="preserve">iems </w:t>
            </w:r>
            <w:r w:rsidRPr="00EF1E97">
              <w:rPr>
                <w:rFonts w:ascii="Times New Roman" w:hAnsi="Times New Roman" w:cs="Times New Roman"/>
                <w:lang w:val="lt-LT"/>
              </w:rPr>
              <w:t>įkainiams, Sutarties įkainiai perskaičiuojami nekeičiant Paslaugų įkainio be PVM.</w:t>
            </w:r>
          </w:p>
          <w:p w14:paraId="0EFD2EDA"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p w14:paraId="4BED2A49" w14:textId="1E99F140"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lastRenderedPageBreak/>
              <w:t>Perskaičiuot</w:t>
            </w:r>
            <w:r w:rsidR="009139A6">
              <w:rPr>
                <w:rFonts w:ascii="Times New Roman" w:hAnsi="Times New Roman" w:cs="Times New Roman"/>
                <w:lang w:val="lt-LT"/>
              </w:rPr>
              <w:t>i</w:t>
            </w:r>
            <w:r w:rsidRPr="00EF1E97">
              <w:rPr>
                <w:rFonts w:ascii="Times New Roman" w:hAnsi="Times New Roman" w:cs="Times New Roman"/>
                <w:lang w:val="lt-LT"/>
              </w:rPr>
              <w:t xml:space="preserve"> Sutarties įkainiai įforminami Susitarimu ir turi būti taikomi nuo naujo PVM įvedimo datos (nepriklausomai nuo to, kada pasirašytas Susitarimas).</w:t>
            </w:r>
          </w:p>
        </w:tc>
      </w:tr>
      <w:tr w:rsidR="0093747F" w:rsidRPr="00EF1E97" w14:paraId="58F6BF96"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52F14"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lastRenderedPageBreak/>
              <w:t>5.3.2.</w:t>
            </w:r>
            <w:r w:rsidRPr="00EF1E97">
              <w:rPr>
                <w:rFonts w:ascii="Times New Roman" w:hAnsi="Times New Roman" w:cs="Times New Roman"/>
                <w:lang w:val="lt-LT"/>
              </w:rPr>
              <w:t xml:space="preserve"> </w:t>
            </w:r>
            <w:r w:rsidRPr="00EF1E97">
              <w:rPr>
                <w:rFonts w:ascii="Times New Roman" w:hAnsi="Times New Roman" w:cs="Times New Roman"/>
                <w:b/>
                <w:bCs/>
                <w:lang w:val="lt-LT"/>
              </w:rPr>
              <w:t>Sutarties kainos / įkainių peržiūra dėl kitų mokesčių, lemiančių Paslaugų kainos / įkainių pokytį, pasikeitimo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A0BD255"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Netaikoma</w:t>
            </w:r>
          </w:p>
          <w:p w14:paraId="519EECFE" w14:textId="1AEC795A" w:rsidR="0093747F" w:rsidRPr="00EF1E97" w:rsidRDefault="0093747F" w:rsidP="00DF2423">
            <w:pPr>
              <w:spacing w:after="0" w:line="276" w:lineRule="auto"/>
              <w:rPr>
                <w:rFonts w:ascii="Times New Roman" w:hAnsi="Times New Roman" w:cs="Times New Roman"/>
                <w:lang w:val="lt-LT"/>
              </w:rPr>
            </w:pPr>
          </w:p>
        </w:tc>
      </w:tr>
      <w:tr w:rsidR="0093747F" w:rsidRPr="00947292" w14:paraId="7B64857E"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20CC3D"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5.3.3. Sutarties kainos / įkainių peržiūra dėl kainų lygio pokyčio</w:t>
            </w:r>
          </w:p>
          <w:p w14:paraId="3E480578"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w:t>
            </w:r>
          </w:p>
          <w:p w14:paraId="6C06A71B"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(Pirkėjas privalo numatyti su mokesčių pasikeitimu nesusijusią Sutarties kainos peržiūros sąlygą, kai Paslaugų teikimo ir susijusių prekių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143821" w14:textId="5A5C26D9"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5.3.3.1. Bet kuri Sutarties Šalis Sutarties galiojimo metu turi teisę inicijuoti Sutarties įkainių peržiūrą (keitimą) ne anksčiau kaip po </w:t>
            </w:r>
            <w:r w:rsidR="009139A6">
              <w:rPr>
                <w:rFonts w:ascii="Times New Roman" w:hAnsi="Times New Roman" w:cs="Times New Roman"/>
                <w:lang w:val="lt-LT"/>
              </w:rPr>
              <w:t xml:space="preserve">3 (trijų) mėnesių </w:t>
            </w:r>
            <w:r w:rsidRPr="00EF1E97">
              <w:rPr>
                <w:rFonts w:ascii="Times New Roman" w:hAnsi="Times New Roman" w:cs="Times New Roman"/>
                <w:lang w:val="lt-LT"/>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(Pirkėjas gali įrašyti ir kitokį procentinį dydį, tačiau jis turi būti protingas, atitikti rinkos realijas ir negali būti nustatytas toks aukštas, kad perskaičiavimas iš esmės taptų neįmanomas). </w:t>
            </w:r>
          </w:p>
          <w:p w14:paraId="65BA11D8" w14:textId="0C79031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5.3.3.2. Sutarties įkainiai peržiūrimi tik tai Sutarties daliai, kuri nėra išpirkta, t. y. Paslaugoms, kurios nėra priimtos ir apmokėtos. Vėlesnė Sutarties įkainių peržiūra negali apimti laikotarpio, už kurį jau buvo atlikta peržiūra.</w:t>
            </w:r>
          </w:p>
          <w:p w14:paraId="2E4B6CBA" w14:textId="1978357E"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5.3.3.3. Jeigu Paslaugų teikimas vėluoja dėl Tiekėjo kaltės, uždelstų suteikti Paslaugų įkainiai nėra perskaičiuojami dėl kainų lygio kilimo (gali būti mažinami, tačiau negali būti didinami).</w:t>
            </w:r>
          </w:p>
          <w:p w14:paraId="1E96EC92" w14:textId="75C17909"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5.3.3.4. Atlikdamos Sutarties įkainių peržiūrą Šalys vadovaujasi Valstybės duomenų agentūros viešai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w:t>
            </w:r>
          </w:p>
          <w:p w14:paraId="1EFE5E14"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F6BF238" w14:textId="5DAB53E5"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5.3.3.6. Nauj</w:t>
            </w:r>
            <w:r w:rsidR="009139A6">
              <w:rPr>
                <w:rFonts w:ascii="Times New Roman" w:hAnsi="Times New Roman" w:cs="Times New Roman"/>
                <w:lang w:val="lt-LT"/>
              </w:rPr>
              <w:t>i</w:t>
            </w:r>
            <w:r w:rsidRPr="00EF1E97">
              <w:rPr>
                <w:rFonts w:ascii="Times New Roman" w:hAnsi="Times New Roman" w:cs="Times New Roman"/>
                <w:lang w:val="lt-LT"/>
              </w:rPr>
              <w:t xml:space="preserve"> Sutarties įkainiai apskaičiuojami pagal žemiau pateiktą formulę (arba nurodyti kitą Sutarties įkainių perskaičiavimo formulę):</w:t>
            </w:r>
          </w:p>
          <w:p w14:paraId="0B3816BA"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lastRenderedPageBreak/>
              <w:t> </w:t>
            </w:r>
          </w:p>
          <w:p w14:paraId="01CCA2E2" w14:textId="70CB09A9"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noProof/>
                <w:lang w:val="lt-LT"/>
              </w:rPr>
              <w:drawing>
                <wp:inline distT="0" distB="0" distL="0" distR="0" wp14:anchorId="4178CC02" wp14:editId="5237500D">
                  <wp:extent cx="1181100" cy="276225"/>
                  <wp:effectExtent l="0" t="0" r="0" b="9525"/>
                  <wp:docPr id="165688181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EF1E97">
              <w:rPr>
                <w:rFonts w:ascii="Times New Roman" w:hAnsi="Times New Roman" w:cs="Times New Roman"/>
                <w:lang w:val="lt-LT"/>
              </w:rPr>
              <w:t>, kur a –</w:t>
            </w:r>
            <w:r w:rsidR="009139A6">
              <w:rPr>
                <w:rFonts w:ascii="Times New Roman" w:hAnsi="Times New Roman" w:cs="Times New Roman"/>
                <w:lang w:val="lt-LT"/>
              </w:rPr>
              <w:t xml:space="preserve"> </w:t>
            </w:r>
            <w:r w:rsidRPr="00EF1E97">
              <w:rPr>
                <w:rFonts w:ascii="Times New Roman" w:hAnsi="Times New Roman" w:cs="Times New Roman"/>
                <w:lang w:val="lt-LT"/>
              </w:rPr>
              <w:t>įkainis (Eur be PVM) (jei peržiūra jau buvo atlikta, tai po paskutinio perskaičiavimo)</w:t>
            </w:r>
          </w:p>
          <w:p w14:paraId="22916C41" w14:textId="383E9500"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a</w:t>
            </w:r>
            <w:r w:rsidRPr="00EF1E97">
              <w:rPr>
                <w:rFonts w:ascii="Times New Roman" w:hAnsi="Times New Roman" w:cs="Times New Roman"/>
                <w:vertAlign w:val="subscript"/>
                <w:lang w:val="lt-LT"/>
              </w:rPr>
              <w:t>1</w:t>
            </w:r>
            <w:r w:rsidRPr="00EF1E97">
              <w:rPr>
                <w:rFonts w:ascii="Times New Roman" w:hAnsi="Times New Roman" w:cs="Times New Roman"/>
                <w:lang w:val="lt-LT"/>
              </w:rPr>
              <w:t xml:space="preserve"> – perskaičiuota (pakeista) įkainis (Eur be PVM)</w:t>
            </w:r>
          </w:p>
          <w:p w14:paraId="3FF2BD47"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5E541818"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noProof/>
                <w:lang w:val="lt-LT"/>
              </w:rPr>
              <w:drawing>
                <wp:inline distT="0" distB="0" distL="0" distR="0" wp14:anchorId="2F06EF12" wp14:editId="380E520B">
                  <wp:extent cx="1857375" cy="314325"/>
                  <wp:effectExtent l="0" t="0" r="9525" b="9525"/>
                  <wp:docPr id="103301718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EF1E97">
              <w:rPr>
                <w:rFonts w:ascii="Times New Roman" w:hAnsi="Times New Roman" w:cs="Times New Roman"/>
                <w:lang w:val="lt-LT"/>
              </w:rPr>
              <w:t>, (proc.) kur</w:t>
            </w:r>
          </w:p>
          <w:p w14:paraId="5B2D3F9C" w14:textId="6C052B1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Ind</w:t>
            </w:r>
            <w:r w:rsidRPr="00EF1E97">
              <w:rPr>
                <w:rFonts w:ascii="Times New Roman" w:hAnsi="Times New Roman" w:cs="Times New Roman"/>
                <w:vertAlign w:val="subscript"/>
                <w:lang w:val="lt-LT"/>
              </w:rPr>
              <w:t>naujausias</w:t>
            </w:r>
            <w:r w:rsidRPr="00EF1E97">
              <w:rPr>
                <w:rFonts w:ascii="Times New Roman" w:hAnsi="Times New Roman" w:cs="Times New Roman"/>
                <w:lang w:val="lt-LT"/>
              </w:rPr>
              <w:t xml:space="preserve"> – kreipimosi dėl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71EE3D47"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Ind</w:t>
            </w:r>
            <w:r w:rsidRPr="00EF1E97">
              <w:rPr>
                <w:rFonts w:ascii="Times New Roman" w:hAnsi="Times New Roman" w:cs="Times New Roman"/>
                <w:vertAlign w:val="subscript"/>
                <w:lang w:val="lt-LT"/>
              </w:rPr>
              <w:t>pradžia</w:t>
            </w:r>
            <w:r w:rsidRPr="00EF1E97">
              <w:rPr>
                <w:rFonts w:ascii="Times New Roman" w:hAnsi="Times New Roman" w:cs="Times New Roman"/>
                <w:lang w:val="lt-LT"/>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BB1C56D" w14:textId="1D52F21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5.3.3.7. Skaičiavimams indeksų reikšmės imamos </w:t>
            </w:r>
            <w:r w:rsidRPr="00EF1E97">
              <w:rPr>
                <w:rFonts w:ascii="Times New Roman" w:hAnsi="Times New Roman" w:cs="Times New Roman"/>
                <w:b/>
                <w:bCs/>
                <w:lang w:val="lt-LT"/>
              </w:rPr>
              <w:t>keturių</w:t>
            </w:r>
            <w:r w:rsidRPr="00EF1E97">
              <w:rPr>
                <w:rFonts w:ascii="Times New Roman" w:hAnsi="Times New Roman" w:cs="Times New Roman"/>
                <w:lang w:val="lt-LT"/>
              </w:rPr>
              <w:t xml:space="preserve"> skaitmenų po kablelio tikslumu. Apskaičiuotas pokytis (k) tolimesniems skaičiavimams naudojamas suapvalinus iki </w:t>
            </w:r>
            <w:r w:rsidRPr="00EF1E97">
              <w:rPr>
                <w:rFonts w:ascii="Times New Roman" w:hAnsi="Times New Roman" w:cs="Times New Roman"/>
                <w:b/>
                <w:bCs/>
                <w:lang w:val="lt-LT"/>
              </w:rPr>
              <w:t>vieno</w:t>
            </w:r>
            <w:r w:rsidRPr="00EF1E97">
              <w:rPr>
                <w:rFonts w:ascii="Times New Roman" w:hAnsi="Times New Roman" w:cs="Times New Roman"/>
                <w:lang w:val="lt-LT"/>
              </w:rPr>
              <w:t xml:space="preserve"> (Valstybės duomenų agentūra pokyčius skelbia apvalindama iki vieno skaitmens po kablelio) skaitmens po kablelio, o apskaičiuotas įkainis „a</w:t>
            </w:r>
            <w:r w:rsidRPr="00EF1E97">
              <w:rPr>
                <w:rFonts w:ascii="Times New Roman" w:hAnsi="Times New Roman" w:cs="Times New Roman"/>
                <w:vertAlign w:val="subscript"/>
                <w:lang w:val="lt-LT"/>
              </w:rPr>
              <w:t>1</w:t>
            </w:r>
            <w:r w:rsidRPr="00EF1E97">
              <w:rPr>
                <w:rFonts w:ascii="Times New Roman" w:hAnsi="Times New Roman" w:cs="Times New Roman"/>
                <w:lang w:val="lt-LT"/>
              </w:rPr>
              <w:t xml:space="preserve">“ suapvalinamas iki </w:t>
            </w:r>
            <w:r w:rsidRPr="00EF1E97">
              <w:rPr>
                <w:rFonts w:ascii="Times New Roman" w:hAnsi="Times New Roman" w:cs="Times New Roman"/>
                <w:b/>
                <w:bCs/>
                <w:lang w:val="lt-LT"/>
              </w:rPr>
              <w:t xml:space="preserve">dviejų </w:t>
            </w:r>
            <w:r w:rsidRPr="00EF1E97">
              <w:rPr>
                <w:rFonts w:ascii="Times New Roman" w:hAnsi="Times New Roman" w:cs="Times New Roman"/>
                <w:lang w:val="lt-LT"/>
              </w:rPr>
              <w:t>skaitmenų po kablelio.</w:t>
            </w:r>
          </w:p>
          <w:p w14:paraId="4DEFD185" w14:textId="01354D10"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w:t>
            </w:r>
            <w:r w:rsidRPr="00EF1E97">
              <w:rPr>
                <w:rFonts w:ascii="Times New Roman" w:hAnsi="Times New Roman" w:cs="Times New Roman"/>
                <w:lang w:val="lt-LT"/>
              </w:rPr>
              <w:lastRenderedPageBreak/>
              <w:t>teisės nurodyti kito indekso ar prašyti perskaičiavimo pagal kitą indeksą nei nurodytas šioje procedūroje.</w:t>
            </w:r>
          </w:p>
          <w:p w14:paraId="0445BCE1" w14:textId="74D9FCBE"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5.3.3.9. Susitarimas turi būti sudarytas per (nurodyti terminą) nuo Šalies pateikto tinkamo prašymo perskaičiuoti Sutarties įkainius gavimo dienos.</w:t>
            </w:r>
          </w:p>
          <w:p w14:paraId="767AEC04" w14:textId="3F0D7381" w:rsidR="00EA7DCD" w:rsidRPr="00EF1E97" w:rsidRDefault="0093747F" w:rsidP="00EA7DCD">
            <w:pPr>
              <w:spacing w:after="0" w:line="276" w:lineRule="auto"/>
              <w:rPr>
                <w:rFonts w:ascii="Times New Roman" w:hAnsi="Times New Roman" w:cs="Times New Roman"/>
                <w:lang w:val="lt-LT"/>
              </w:rPr>
            </w:pPr>
            <w:r w:rsidRPr="00EF1E97">
              <w:rPr>
                <w:rFonts w:ascii="Times New Roman" w:hAnsi="Times New Roman" w:cs="Times New Roman"/>
                <w:lang w:val="lt-LT"/>
              </w:rPr>
              <w:t>5.3.3.10. Susitarimu Šalys neturi teisės keisti procedūroje nurodytos tvarkos ar kitų Sutarties nuostatų, išskyrus, jei keitimas atliekamas pagal VPĮ nuostatas.</w:t>
            </w:r>
          </w:p>
          <w:p w14:paraId="70B56EB2" w14:textId="69C1F0BD" w:rsidR="0093747F" w:rsidRPr="00EF1E97" w:rsidRDefault="0093747F" w:rsidP="00DF2423">
            <w:pPr>
              <w:spacing w:after="0" w:line="276" w:lineRule="auto"/>
              <w:rPr>
                <w:rFonts w:ascii="Times New Roman" w:hAnsi="Times New Roman" w:cs="Times New Roman"/>
                <w:lang w:val="lt-LT"/>
              </w:rPr>
            </w:pPr>
          </w:p>
        </w:tc>
      </w:tr>
      <w:tr w:rsidR="0093747F" w:rsidRPr="00902CE0" w14:paraId="165F4142"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22317" w14:textId="77777777" w:rsidR="0093747F" w:rsidRPr="00902CE0" w:rsidRDefault="0093747F" w:rsidP="00DF2423">
            <w:pPr>
              <w:spacing w:after="0" w:line="276" w:lineRule="auto"/>
              <w:rPr>
                <w:rFonts w:ascii="Times New Roman" w:hAnsi="Times New Roman" w:cs="Times New Roman"/>
                <w:lang w:val="lt-LT"/>
              </w:rPr>
            </w:pPr>
            <w:r w:rsidRPr="00902CE0">
              <w:rPr>
                <w:rFonts w:ascii="Times New Roman" w:hAnsi="Times New Roman" w:cs="Times New Roman"/>
                <w:b/>
                <w:bCs/>
                <w:lang w:val="lt-LT"/>
              </w:rPr>
              <w:lastRenderedPageBreak/>
              <w:t>5.3.4. Sutarties kainos / įkainių peržiūra dėl kainų lygio pokyčio pagal Paslaugų grupių kainų pokyčius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1E90DFD" w14:textId="77777777" w:rsidR="0093747F" w:rsidRPr="00902CE0" w:rsidRDefault="0093747F" w:rsidP="00DF2423">
            <w:pPr>
              <w:spacing w:after="0" w:line="276" w:lineRule="auto"/>
              <w:rPr>
                <w:rFonts w:ascii="Times New Roman" w:hAnsi="Times New Roman" w:cs="Times New Roman"/>
                <w:lang w:val="lt-LT"/>
              </w:rPr>
            </w:pPr>
            <w:r w:rsidRPr="00902CE0">
              <w:rPr>
                <w:rFonts w:ascii="Times New Roman" w:hAnsi="Times New Roman" w:cs="Times New Roman"/>
                <w:lang w:val="lt-LT"/>
              </w:rPr>
              <w:t>Netaikoma</w:t>
            </w:r>
          </w:p>
          <w:p w14:paraId="5D04A5F3" w14:textId="74C9FBB0" w:rsidR="0093747F" w:rsidRPr="00902CE0" w:rsidRDefault="0093747F" w:rsidP="00DF2423">
            <w:pPr>
              <w:spacing w:after="0" w:line="276" w:lineRule="auto"/>
              <w:rPr>
                <w:rFonts w:ascii="Times New Roman" w:hAnsi="Times New Roman" w:cs="Times New Roman"/>
                <w:lang w:val="lt-LT"/>
              </w:rPr>
            </w:pPr>
          </w:p>
        </w:tc>
      </w:tr>
      <w:tr w:rsidR="0093747F" w:rsidRPr="00902CE0" w14:paraId="26A750B6"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73C9E"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xml:space="preserve">5.4. Sutarties kainos / įkainių apskaičiavimas taikant </w:t>
            </w:r>
            <w:r w:rsidRPr="00EF1E97">
              <w:rPr>
                <w:rFonts w:ascii="Times New Roman" w:hAnsi="Times New Roman" w:cs="Times New Roman"/>
                <w:b/>
                <w:bCs/>
                <w:u w:val="single"/>
                <w:lang w:val="lt-LT"/>
              </w:rPr>
              <w:t>kiekio (apimties)</w:t>
            </w:r>
            <w:r w:rsidRPr="00EF1E97">
              <w:rPr>
                <w:rFonts w:ascii="Times New Roman" w:hAnsi="Times New Roman" w:cs="Times New Roman"/>
                <w:b/>
                <w:bCs/>
                <w:lang w:val="lt-LT"/>
              </w:rPr>
              <w:t xml:space="preserve"> keitimo taisykles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C4037BE" w14:textId="34F8092F" w:rsidR="0093747F" w:rsidRPr="00EF1E97" w:rsidRDefault="0093747F" w:rsidP="00902CE0">
            <w:pPr>
              <w:spacing w:after="0" w:line="276" w:lineRule="auto"/>
              <w:rPr>
                <w:rFonts w:ascii="Times New Roman" w:hAnsi="Times New Roman" w:cs="Times New Roman"/>
                <w:lang w:val="lt-LT"/>
              </w:rPr>
            </w:pPr>
            <w:r w:rsidRPr="00EF1E97">
              <w:rPr>
                <w:rFonts w:ascii="Times New Roman" w:hAnsi="Times New Roman" w:cs="Times New Roman"/>
                <w:lang w:val="lt-LT"/>
              </w:rPr>
              <w:t>Netaikoma</w:t>
            </w:r>
          </w:p>
        </w:tc>
      </w:tr>
      <w:tr w:rsidR="0093747F" w:rsidRPr="00947292" w14:paraId="5A19F175"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0240A"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5.5. Atsiskaitymo su Tiekėju terminas ir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D41A317" w14:textId="57EBECEE" w:rsidR="0093747F" w:rsidRPr="00EF1E97" w:rsidRDefault="0093747F" w:rsidP="00DF2423">
            <w:pPr>
              <w:spacing w:after="0" w:line="276" w:lineRule="auto"/>
              <w:rPr>
                <w:rFonts w:ascii="Times New Roman" w:hAnsi="Times New Roman" w:cs="Times New Roman"/>
                <w:lang w:val="lt-LT"/>
              </w:rPr>
            </w:pPr>
            <w:r w:rsidRPr="00902CE0">
              <w:rPr>
                <w:rFonts w:ascii="Times New Roman" w:hAnsi="Times New Roman" w:cs="Times New Roman"/>
                <w:lang w:val="lt-LT"/>
              </w:rPr>
              <w:t xml:space="preserve">Pirkėjas atsiskaito su Tiekėju ne vėliau kaip per </w:t>
            </w:r>
            <w:r w:rsidR="00902CE0" w:rsidRPr="00902CE0">
              <w:rPr>
                <w:rFonts w:ascii="Times New Roman" w:hAnsi="Times New Roman" w:cs="Times New Roman"/>
                <w:lang w:val="lt-LT"/>
              </w:rPr>
              <w:t>30 (trisdešimt) kalendorinių dienų</w:t>
            </w:r>
            <w:r w:rsidRPr="00902CE0">
              <w:rPr>
                <w:rFonts w:ascii="Times New Roman" w:hAnsi="Times New Roman" w:cs="Times New Roman"/>
                <w:lang w:val="lt-LT"/>
              </w:rPr>
              <w:t xml:space="preserve"> nuo Sąskaitos gavimo dienos.</w:t>
            </w:r>
            <w:r w:rsidRPr="00EF1E97">
              <w:rPr>
                <w:rFonts w:ascii="Times New Roman" w:hAnsi="Times New Roman" w:cs="Times New Roman"/>
                <w:lang w:val="lt-LT"/>
              </w:rPr>
              <w:t> </w:t>
            </w:r>
          </w:p>
          <w:p w14:paraId="698CD024" w14:textId="6D22B653" w:rsidR="0093747F" w:rsidRPr="00902CE0"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Apmokėjimo sąlygos:</w:t>
            </w:r>
            <w:r w:rsidR="00902CE0">
              <w:rPr>
                <w:rFonts w:ascii="Times New Roman" w:hAnsi="Times New Roman" w:cs="Times New Roman"/>
                <w:lang w:val="lt-LT"/>
              </w:rPr>
              <w:t xml:space="preserve"> </w:t>
            </w:r>
            <w:r w:rsidRPr="00EF1E97">
              <w:rPr>
                <w:rFonts w:ascii="Times New Roman" w:hAnsi="Times New Roman" w:cs="Times New Roman"/>
                <w:lang w:val="lt-LT"/>
              </w:rPr>
              <w:t>už įvykdytus Užsakymus mokama kartą per mėnesį</w:t>
            </w:r>
          </w:p>
        </w:tc>
      </w:tr>
      <w:tr w:rsidR="0093747F" w:rsidRPr="00902CE0" w14:paraId="78A3113B"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51036D"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5.6. Avansas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8EC3466" w14:textId="5F831B6F" w:rsidR="0093747F" w:rsidRPr="00902CE0"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xml:space="preserve">Netaikoma </w:t>
            </w:r>
          </w:p>
        </w:tc>
      </w:tr>
      <w:tr w:rsidR="0093747F" w:rsidRPr="00EF1E97" w14:paraId="2A55E149"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D8FF05"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5.7. Avanso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AFC40FD" w14:textId="0508BBBE" w:rsidR="0093747F" w:rsidRPr="00EF1E97" w:rsidRDefault="0093747F" w:rsidP="00902CE0">
            <w:pPr>
              <w:spacing w:after="0" w:line="276" w:lineRule="auto"/>
              <w:rPr>
                <w:rFonts w:ascii="Times New Roman" w:hAnsi="Times New Roman" w:cs="Times New Roman"/>
              </w:rPr>
            </w:pPr>
            <w:r w:rsidRPr="00EF1E97">
              <w:rPr>
                <w:rFonts w:ascii="Times New Roman" w:hAnsi="Times New Roman" w:cs="Times New Roman"/>
                <w:lang w:val="lt-LT"/>
              </w:rPr>
              <w:t xml:space="preserve">Netaikoma </w:t>
            </w:r>
          </w:p>
        </w:tc>
      </w:tr>
      <w:tr w:rsidR="0093747F" w:rsidRPr="00EF1E97" w14:paraId="79DBF8EA"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069EA"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6. PASLAUGŲ KOKYBĖ IR GARANTINIAI ĮSIPAREIGOJIMAI</w:t>
            </w:r>
          </w:p>
        </w:tc>
      </w:tr>
      <w:tr w:rsidR="0093747F" w:rsidRPr="004A77D0" w14:paraId="6DFDF8B0"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E93115"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6.1. Garantinis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6F7C3D" w14:textId="4871C86A" w:rsidR="0093747F" w:rsidRPr="00EF1E97" w:rsidRDefault="004A77D0" w:rsidP="00DF2423">
            <w:pPr>
              <w:spacing w:after="0" w:line="276" w:lineRule="auto"/>
              <w:rPr>
                <w:rFonts w:ascii="Times New Roman" w:hAnsi="Times New Roman" w:cs="Times New Roman"/>
                <w:lang w:val="lt-LT"/>
              </w:rPr>
            </w:pPr>
            <w:r>
              <w:rPr>
                <w:rFonts w:ascii="Times New Roman" w:hAnsi="Times New Roman" w:cs="Times New Roman"/>
                <w:b/>
                <w:bCs/>
                <w:lang w:val="lt-LT"/>
              </w:rPr>
              <w:t>Netaikomas</w:t>
            </w:r>
          </w:p>
        </w:tc>
      </w:tr>
      <w:tr w:rsidR="0093747F" w:rsidRPr="00EF1E97" w14:paraId="31DC51AF"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A718C"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6.2. Terminas Paslaugų trūkumams pašalinti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E7CE26" w14:textId="4501EBD7" w:rsidR="0093747F" w:rsidRPr="00023488" w:rsidRDefault="00023488" w:rsidP="00DF2423">
            <w:pPr>
              <w:spacing w:after="0" w:line="276" w:lineRule="auto"/>
              <w:rPr>
                <w:rFonts w:ascii="Times New Roman" w:hAnsi="Times New Roman" w:cs="Times New Roman"/>
              </w:rPr>
            </w:pPr>
            <w:r w:rsidRPr="00023488">
              <w:rPr>
                <w:rFonts w:ascii="Times New Roman" w:hAnsi="Times New Roman" w:cs="Times New Roman"/>
                <w:bCs/>
              </w:rPr>
              <w:t>Nekokybiškas Paslaugas suteikti pakartotinai savo sąskaita</w:t>
            </w:r>
            <w:r w:rsidR="004A77D0">
              <w:rPr>
                <w:rFonts w:ascii="Times New Roman" w:hAnsi="Times New Roman" w:cs="Times New Roman"/>
                <w:bCs/>
              </w:rPr>
              <w:t xml:space="preserve"> artimiausiame laikraščio numeryje ar iš karto po reikalavimo Tiekėjo </w:t>
            </w:r>
            <w:r w:rsidR="004A77D0" w:rsidRPr="009A240D">
              <w:rPr>
                <w:rFonts w:ascii="Times New Roman" w:hAnsi="Times New Roman" w:cs="Times New Roman"/>
              </w:rPr>
              <w:t>oficialioje interneto svetainėje</w:t>
            </w:r>
            <w:r w:rsidR="004A77D0">
              <w:rPr>
                <w:rFonts w:ascii="Times New Roman" w:hAnsi="Times New Roman" w:cs="Times New Roman"/>
              </w:rPr>
              <w:t>, ar</w:t>
            </w:r>
            <w:r w:rsidR="004A77D0" w:rsidRPr="009A240D">
              <w:rPr>
                <w:rFonts w:ascii="Times New Roman" w:hAnsi="Times New Roman" w:cs="Times New Roman"/>
              </w:rPr>
              <w:t xml:space="preserve"> socialinio tinklo </w:t>
            </w:r>
            <w:r w:rsidR="004A77D0" w:rsidRPr="009A240D">
              <w:rPr>
                <w:rFonts w:ascii="Times New Roman" w:hAnsi="Times New Roman" w:cs="Times New Roman"/>
                <w:i/>
                <w:iCs/>
              </w:rPr>
              <w:t xml:space="preserve">Facebook </w:t>
            </w:r>
            <w:r w:rsidR="004A77D0" w:rsidRPr="009A240D">
              <w:rPr>
                <w:rFonts w:ascii="Times New Roman" w:hAnsi="Times New Roman" w:cs="Times New Roman"/>
              </w:rPr>
              <w:t>ar</w:t>
            </w:r>
            <w:r w:rsidR="004A77D0" w:rsidRPr="009A240D">
              <w:rPr>
                <w:rFonts w:ascii="Times New Roman" w:hAnsi="Times New Roman" w:cs="Times New Roman"/>
                <w:noProof/>
              </w:rPr>
              <w:t xml:space="preserve"> jam lygiaverčių socialinių tinklalapių</w:t>
            </w:r>
            <w:r w:rsidR="004A77D0" w:rsidRPr="009A240D">
              <w:rPr>
                <w:rFonts w:ascii="Times New Roman" w:hAnsi="Times New Roman" w:cs="Times New Roman"/>
              </w:rPr>
              <w:t xml:space="preserve"> paskyrose</w:t>
            </w:r>
            <w:r w:rsidR="004A77D0">
              <w:rPr>
                <w:rFonts w:ascii="Times New Roman" w:hAnsi="Times New Roman" w:cs="Times New Roman"/>
                <w:bCs/>
              </w:rPr>
              <w:t xml:space="preserve"> </w:t>
            </w:r>
            <w:r w:rsidRPr="00023488">
              <w:rPr>
                <w:rFonts w:ascii="Times New Roman" w:hAnsi="Times New Roman" w:cs="Times New Roman"/>
                <w:bCs/>
              </w:rPr>
              <w:t>ir prisiimti visas išlaidas, susijusias su pakartotiniu veiksmų atlikimu, jei faktiškai tiektų Paslaugų rezultatai neatitinka Sutarties priede Nr. 1 nurodytų techninių reikalavimų</w:t>
            </w:r>
          </w:p>
        </w:tc>
      </w:tr>
      <w:tr w:rsidR="0093747F" w:rsidRPr="004A77D0" w14:paraId="6B558083"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68428" w14:textId="77777777" w:rsidR="0093747F" w:rsidRPr="00F860B1" w:rsidRDefault="0093747F" w:rsidP="00DF2423">
            <w:pPr>
              <w:spacing w:after="0" w:line="276" w:lineRule="auto"/>
              <w:rPr>
                <w:rFonts w:ascii="Times New Roman" w:hAnsi="Times New Roman" w:cs="Times New Roman"/>
              </w:rPr>
            </w:pPr>
            <w:r w:rsidRPr="00F860B1">
              <w:rPr>
                <w:rFonts w:ascii="Times New Roman" w:hAnsi="Times New Roman" w:cs="Times New Roman"/>
                <w:b/>
                <w:bCs/>
                <w:lang w:val="lt-LT"/>
              </w:rPr>
              <w:t>6.3. Kokybinių kriterijų įgyvendinimo ir tikrinimo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684DA72" w14:textId="63FAC332" w:rsidR="00023488" w:rsidRPr="00F860B1" w:rsidRDefault="00C06DB2" w:rsidP="00DF2423">
            <w:pPr>
              <w:spacing w:after="0" w:line="276" w:lineRule="auto"/>
              <w:rPr>
                <w:rFonts w:ascii="Times New Roman" w:hAnsi="Times New Roman" w:cs="Times New Roman"/>
                <w:lang w:val="lt-LT"/>
              </w:rPr>
            </w:pPr>
            <w:r w:rsidRPr="00F860B1">
              <w:rPr>
                <w:rFonts w:ascii="Times New Roman" w:hAnsi="Times New Roman" w:cs="Times New Roman"/>
                <w:lang w:val="lt-LT"/>
              </w:rPr>
              <w:t>Parengta spausdinti informacija ir straipsniai, jų maketai derinami su Pirkėju tiek kartų, kiek yra reikalinga. P</w:t>
            </w:r>
            <w:r w:rsidR="00023488" w:rsidRPr="00F860B1">
              <w:rPr>
                <w:rFonts w:ascii="Times New Roman" w:hAnsi="Times New Roman" w:cs="Times New Roman"/>
                <w:bCs/>
                <w:lang w:val="lt-LT"/>
              </w:rPr>
              <w:t>aslaugos teikimo eigą derin</w:t>
            </w:r>
            <w:r w:rsidRPr="00F860B1">
              <w:rPr>
                <w:rFonts w:ascii="Times New Roman" w:hAnsi="Times New Roman" w:cs="Times New Roman"/>
                <w:bCs/>
                <w:lang w:val="lt-LT"/>
              </w:rPr>
              <w:t>ama</w:t>
            </w:r>
            <w:r w:rsidR="00023488" w:rsidRPr="00F860B1">
              <w:rPr>
                <w:rFonts w:ascii="Times New Roman" w:hAnsi="Times New Roman" w:cs="Times New Roman"/>
                <w:bCs/>
                <w:lang w:val="lt-LT"/>
              </w:rPr>
              <w:t xml:space="preserve"> su </w:t>
            </w:r>
            <w:r w:rsidRPr="00F860B1">
              <w:rPr>
                <w:rFonts w:ascii="Times New Roman" w:hAnsi="Times New Roman" w:cs="Times New Roman"/>
                <w:bCs/>
                <w:lang w:val="lt-LT"/>
              </w:rPr>
              <w:t>Pirkėjo</w:t>
            </w:r>
            <w:r w:rsidR="00023488" w:rsidRPr="00F860B1">
              <w:rPr>
                <w:rFonts w:ascii="Times New Roman" w:hAnsi="Times New Roman" w:cs="Times New Roman"/>
                <w:bCs/>
                <w:lang w:val="lt-LT"/>
              </w:rPr>
              <w:t xml:space="preserve"> įgaliotu asmeniu</w:t>
            </w:r>
            <w:r w:rsidRPr="00F860B1">
              <w:rPr>
                <w:rFonts w:ascii="Times New Roman" w:hAnsi="Times New Roman" w:cs="Times New Roman"/>
                <w:bCs/>
                <w:lang w:val="lt-LT"/>
              </w:rPr>
              <w:t xml:space="preserve">. </w:t>
            </w:r>
            <w:r w:rsidR="00023488" w:rsidRPr="00F860B1">
              <w:rPr>
                <w:rFonts w:ascii="Times New Roman" w:hAnsi="Times New Roman" w:cs="Times New Roman"/>
                <w:bCs/>
                <w:lang w:val="lt-LT"/>
              </w:rPr>
              <w:t>Paslaugos teikimo metu</w:t>
            </w:r>
            <w:r w:rsidRPr="00F860B1">
              <w:rPr>
                <w:rFonts w:ascii="Times New Roman" w:hAnsi="Times New Roman" w:cs="Times New Roman"/>
                <w:bCs/>
                <w:lang w:val="lt-LT"/>
              </w:rPr>
              <w:t xml:space="preserve"> Teikėjas</w:t>
            </w:r>
            <w:r w:rsidR="00023488" w:rsidRPr="00F860B1">
              <w:rPr>
                <w:rFonts w:ascii="Times New Roman" w:hAnsi="Times New Roman" w:cs="Times New Roman"/>
                <w:bCs/>
                <w:lang w:val="lt-LT"/>
              </w:rPr>
              <w:t xml:space="preserve"> atsižvelg</w:t>
            </w:r>
            <w:r w:rsidRPr="00F860B1">
              <w:rPr>
                <w:rFonts w:ascii="Times New Roman" w:hAnsi="Times New Roman" w:cs="Times New Roman"/>
                <w:bCs/>
                <w:lang w:val="lt-LT"/>
              </w:rPr>
              <w:t>ia</w:t>
            </w:r>
            <w:r w:rsidR="00023488" w:rsidRPr="00F860B1">
              <w:rPr>
                <w:rFonts w:ascii="Times New Roman" w:hAnsi="Times New Roman" w:cs="Times New Roman"/>
                <w:bCs/>
                <w:lang w:val="lt-LT"/>
              </w:rPr>
              <w:t xml:space="preserve"> į Užsakovo pastabas bei rekomendacijas</w:t>
            </w:r>
            <w:r w:rsidRPr="00F860B1">
              <w:rPr>
                <w:rFonts w:ascii="Times New Roman" w:hAnsi="Times New Roman" w:cs="Times New Roman"/>
                <w:bCs/>
                <w:lang w:val="lt-LT"/>
              </w:rPr>
              <w:t>. Informacija ir straipsniai</w:t>
            </w:r>
            <w:r w:rsidRPr="00F860B1">
              <w:rPr>
                <w:rFonts w:ascii="Times New Roman" w:hAnsi="Times New Roman" w:cs="Times New Roman"/>
                <w:lang w:val="lt-LT"/>
              </w:rPr>
              <w:t xml:space="preserve"> spausdinami ir skelbiami tik suderinus galutinį jų variantą su Pirkėju ir gavus pritarimą. </w:t>
            </w:r>
          </w:p>
          <w:p w14:paraId="6B9918B3" w14:textId="77777777" w:rsidR="00023488" w:rsidRPr="00F860B1" w:rsidRDefault="00023488" w:rsidP="00DF2423">
            <w:pPr>
              <w:spacing w:after="0" w:line="276" w:lineRule="auto"/>
              <w:rPr>
                <w:rFonts w:ascii="Times New Roman" w:hAnsi="Times New Roman" w:cs="Times New Roman"/>
                <w:lang w:val="lt-LT"/>
              </w:rPr>
            </w:pPr>
          </w:p>
        </w:tc>
      </w:tr>
      <w:tr w:rsidR="0093747F" w:rsidRPr="00EF1E97" w14:paraId="327946E9"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01A99"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7. SUTARTIES VYKDYMUI PASITELKIAMI SUBTIEKĖJAI IR (AR) SPECIALISTAI</w:t>
            </w:r>
          </w:p>
        </w:tc>
      </w:tr>
      <w:tr w:rsidR="0093747F" w:rsidRPr="00EF1E97" w14:paraId="398CF4FF"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A21EA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lastRenderedPageBreak/>
              <w:t>7.1. Sutarties vykdymui pasitelkiami subtiekėjai ir (ar) specialistai</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99739AF"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xml:space="preserve">Sutarties vykdymui pasitelkiami subtiekėjai ir (ar) specialistai yra nurodyti Sutarties priede </w:t>
            </w:r>
            <w:r w:rsidRPr="00C06DB2">
              <w:rPr>
                <w:rFonts w:ascii="Times New Roman" w:hAnsi="Times New Roman" w:cs="Times New Roman"/>
                <w:highlight w:val="yellow"/>
                <w:lang w:val="lt-LT"/>
              </w:rPr>
              <w:t>Nr. [...]</w:t>
            </w:r>
            <w:r w:rsidRPr="00EF1E97">
              <w:rPr>
                <w:rFonts w:ascii="Times New Roman" w:hAnsi="Times New Roman" w:cs="Times New Roman"/>
                <w:lang w:val="lt-LT"/>
              </w:rPr>
              <w:t xml:space="preserve"> „Sutarties vykdymui pasitelkiami subtiekėjai ir (ar) specialistai“</w:t>
            </w:r>
          </w:p>
        </w:tc>
      </w:tr>
      <w:tr w:rsidR="0093747F" w:rsidRPr="00EF1E97" w14:paraId="5C1806C9"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9FAF61"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8. PRIEVOLIŲ PAGAL SUTARTĮ ĮVYKDYMO UŽTIKRINIMAS</w:t>
            </w:r>
          </w:p>
        </w:tc>
      </w:tr>
      <w:tr w:rsidR="0093747F" w:rsidRPr="00947292" w14:paraId="63AB8B1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9324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8.1. Prievolių pagal Sutartį įvykdymo užtikrinimas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5E3888" w14:textId="25212616" w:rsidR="00C06DB2" w:rsidRPr="00F860B1" w:rsidRDefault="00C06DB2" w:rsidP="00F860B1">
            <w:pPr>
              <w:spacing w:after="0" w:line="276" w:lineRule="auto"/>
              <w:rPr>
                <w:rFonts w:ascii="Times New Roman" w:hAnsi="Times New Roman" w:cs="Times New Roman"/>
                <w:lang w:val="lt-LT"/>
              </w:rPr>
            </w:pPr>
            <w:r w:rsidRPr="00F860B1">
              <w:rPr>
                <w:rFonts w:ascii="Times New Roman" w:hAnsi="Times New Roman" w:cs="Times New Roman"/>
                <w:lang w:val="lt-LT"/>
              </w:rPr>
              <w:t xml:space="preserve">Sutarties tinkamas įvykdymas iš Teikėjo pusės yra užtikrinamas </w:t>
            </w:r>
            <w:r w:rsidRPr="00F860B1">
              <w:rPr>
                <w:rFonts w:ascii="Times New Roman" w:hAnsi="Times New Roman" w:cs="Times New Roman"/>
                <w:b/>
                <w:lang w:val="lt-LT"/>
              </w:rPr>
              <w:t xml:space="preserve">netesybomis – </w:t>
            </w:r>
            <w:r w:rsidR="004A77D0">
              <w:rPr>
                <w:rFonts w:ascii="Times New Roman" w:hAnsi="Times New Roman" w:cs="Times New Roman"/>
                <w:b/>
                <w:lang w:val="lt-LT"/>
              </w:rPr>
              <w:t>5 (penkių)</w:t>
            </w:r>
            <w:r w:rsidRPr="00F860B1">
              <w:rPr>
                <w:rFonts w:ascii="Times New Roman" w:hAnsi="Times New Roman" w:cs="Times New Roman"/>
                <w:b/>
                <w:lang w:val="lt-LT"/>
              </w:rPr>
              <w:t xml:space="preserve"> proc. bauda</w:t>
            </w:r>
            <w:r w:rsidRPr="00F860B1">
              <w:rPr>
                <w:rFonts w:ascii="Times New Roman" w:hAnsi="Times New Roman" w:cs="Times New Roman"/>
                <w:lang w:val="lt-LT"/>
              </w:rPr>
              <w:t xml:space="preserve"> nuo pradinės Sutarties vertės be PVM. Sutarties įvykdymo užtikrinimo dalykas – Teikėjo įsipareigojimų pagal Sutartį ir jos priedus pažeidimas, dalinis ar visiškas jų nevykdymas ar netinkamas jų vykdymas. Sutarties įvykdymo užtikrinimu garantuojama, kad Pirkėjui bus atlyginti nuostoliai, atsiradę Pirkėjui dėl Teikėjo kaltės pažeidus Sutartį. Teikėjas, teikdamas pasiūlymą pirkimui ir vykdydamas Sutartį,  atsako ir už dėl Teikėjo kaltės atsiradusius šios Sutarties pažeidimus.  </w:t>
            </w:r>
          </w:p>
        </w:tc>
      </w:tr>
      <w:tr w:rsidR="0093747F" w:rsidRPr="00902CE0" w14:paraId="5B77F8DF"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0357A8" w14:textId="77777777" w:rsidR="0093747F" w:rsidRPr="00EF1E97" w:rsidRDefault="0093747F" w:rsidP="00DF2423">
            <w:pPr>
              <w:spacing w:after="0" w:line="276" w:lineRule="auto"/>
              <w:rPr>
                <w:rFonts w:ascii="Times New Roman" w:hAnsi="Times New Roman" w:cs="Times New Roman"/>
                <w:lang w:val="it-IT"/>
              </w:rPr>
            </w:pPr>
            <w:r w:rsidRPr="00EF1E97">
              <w:rPr>
                <w:rFonts w:ascii="Times New Roman" w:hAnsi="Times New Roman" w:cs="Times New Roman"/>
                <w:b/>
                <w:bCs/>
                <w:lang w:val="lt-LT"/>
              </w:rPr>
              <w:t>8.2 Sutarties įvykdymo užtikrinimo galiojimo terminas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529701" w14:textId="6341FBBF" w:rsidR="0093747F" w:rsidRPr="00EF1E97" w:rsidRDefault="0093747F" w:rsidP="00DF2423">
            <w:pPr>
              <w:spacing w:after="0" w:line="276" w:lineRule="auto"/>
              <w:rPr>
                <w:rFonts w:ascii="Times New Roman" w:hAnsi="Times New Roman" w:cs="Times New Roman"/>
                <w:lang w:val="it-IT"/>
              </w:rPr>
            </w:pPr>
            <w:r w:rsidRPr="00EF1E97">
              <w:rPr>
                <w:rFonts w:ascii="Times New Roman" w:hAnsi="Times New Roman" w:cs="Times New Roman"/>
                <w:lang w:val="lt-LT"/>
              </w:rPr>
              <w:t>Netaikoma</w:t>
            </w:r>
          </w:p>
        </w:tc>
      </w:tr>
      <w:tr w:rsidR="0093747F" w:rsidRPr="00902CE0" w14:paraId="4FF01C1C"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3785A"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8.3. Sutarties įvykdymo užtikrinimo pateikimas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C1CD5C" w14:textId="3F41D15C" w:rsidR="0093747F" w:rsidRPr="00F860B1"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Netaikoma</w:t>
            </w:r>
          </w:p>
        </w:tc>
      </w:tr>
      <w:tr w:rsidR="0093747F" w:rsidRPr="00EF1E97" w14:paraId="66A860B2"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734845"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9. ŠALIŲ ATSAKOMYBĖ</w:t>
            </w:r>
          </w:p>
        </w:tc>
      </w:tr>
      <w:tr w:rsidR="0093747F" w:rsidRPr="00EF1E97" w14:paraId="538D5070"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2808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9.1. Pirkėjui taikomos netesybos už mokėjimų pagal Sutartį vėlavimą</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358A7A8" w14:textId="158EF2F1"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0B7646F8" w14:textId="72F0D054" w:rsidR="0093747F" w:rsidRPr="00EF1E97" w:rsidRDefault="0093747F" w:rsidP="00DF2423">
            <w:pPr>
              <w:spacing w:after="0" w:line="276" w:lineRule="auto"/>
              <w:rPr>
                <w:rFonts w:ascii="Times New Roman" w:hAnsi="Times New Roman" w:cs="Times New Roman"/>
              </w:rPr>
            </w:pPr>
          </w:p>
        </w:tc>
      </w:tr>
      <w:tr w:rsidR="0093747F" w:rsidRPr="00947292" w14:paraId="286CD3BE"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3C94D"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9.2. Tiekėjui taikomos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C5E8F65" w14:textId="7461A05E" w:rsidR="0093747F" w:rsidRPr="00F860B1"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52B022C8" w14:textId="77777777" w:rsidR="0093747F" w:rsidRPr="00F860B1"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w:t>
            </w:r>
          </w:p>
          <w:p w14:paraId="4A332DB2" w14:textId="391D209A" w:rsidR="0093747F" w:rsidRPr="00F860B1"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9.2.2. Tiekėjas privalo sumokėti Pirkėjui netesybas per</w:t>
            </w:r>
            <w:r w:rsidR="00F860B1">
              <w:rPr>
                <w:rFonts w:ascii="Times New Roman" w:hAnsi="Times New Roman" w:cs="Times New Roman"/>
                <w:lang w:val="lt-LT"/>
              </w:rPr>
              <w:t xml:space="preserve"> 5 (penkias)</w:t>
            </w:r>
            <w:r w:rsidRPr="00EF1E97">
              <w:rPr>
                <w:rFonts w:ascii="Times New Roman" w:hAnsi="Times New Roman" w:cs="Times New Roman"/>
                <w:lang w:val="lt-LT"/>
              </w:rPr>
              <w:t xml:space="preserve"> dien</w:t>
            </w:r>
            <w:r w:rsidR="00F860B1">
              <w:rPr>
                <w:rFonts w:ascii="Times New Roman" w:hAnsi="Times New Roman" w:cs="Times New Roman"/>
                <w:lang w:val="lt-LT"/>
              </w:rPr>
              <w:t>as</w:t>
            </w:r>
            <w:r w:rsidRPr="00EF1E97">
              <w:rPr>
                <w:rFonts w:ascii="Times New Roman" w:hAnsi="Times New Roman" w:cs="Times New Roman"/>
                <w:lang w:val="lt-LT"/>
              </w:rPr>
              <w:t xml:space="preserve"> nuo Pirkėjo pareikalavimo, jeigu netesybų suma nėra išskaitoma iš Tiekėjui mokėtinos sumos.</w:t>
            </w:r>
          </w:p>
        </w:tc>
      </w:tr>
      <w:tr w:rsidR="0093747F" w:rsidRPr="00947292" w14:paraId="089E28F6"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03DDD6" w14:textId="77777777" w:rsidR="0093747F" w:rsidRPr="00397F1F"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xml:space="preserve">9.3. Tiekėjui / Pirkėjui taikoma bauda nutraukus Sutartį dėl esminio Sutarties pažeidimo ar nepagrįstai nutraukus </w:t>
            </w:r>
            <w:r w:rsidRPr="00EF1E97">
              <w:rPr>
                <w:rFonts w:ascii="Times New Roman" w:hAnsi="Times New Roman" w:cs="Times New Roman"/>
                <w:b/>
                <w:bCs/>
                <w:lang w:val="lt-LT"/>
              </w:rPr>
              <w:lastRenderedPageBreak/>
              <w:t>Sutarties vykdymą ne Sutartyje nustatyta tvarka</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9625554" w14:textId="551719C1" w:rsidR="0093747F" w:rsidRPr="00F860B1"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lastRenderedPageBreak/>
              <w:t>9.3.1. Nutraukus Sutartį dėl esminio Sutarties pažeidimo, nustatyto Sutarties Specialiosiose sąlygose, mokama</w:t>
            </w:r>
            <w:r w:rsidR="00F860B1">
              <w:rPr>
                <w:rFonts w:ascii="Times New Roman" w:hAnsi="Times New Roman" w:cs="Times New Roman"/>
                <w:lang w:val="lt-LT"/>
              </w:rPr>
              <w:t xml:space="preserve"> </w:t>
            </w:r>
            <w:r w:rsidR="004A77D0">
              <w:rPr>
                <w:rFonts w:ascii="Times New Roman" w:hAnsi="Times New Roman" w:cs="Times New Roman"/>
                <w:lang w:val="lt-LT"/>
              </w:rPr>
              <w:t>5</w:t>
            </w:r>
            <w:r w:rsidR="00F860B1">
              <w:rPr>
                <w:rFonts w:ascii="Times New Roman" w:hAnsi="Times New Roman" w:cs="Times New Roman"/>
                <w:lang w:val="lt-LT"/>
              </w:rPr>
              <w:t xml:space="preserve"> (</w:t>
            </w:r>
            <w:r w:rsidR="004A77D0">
              <w:rPr>
                <w:rFonts w:ascii="Times New Roman" w:hAnsi="Times New Roman" w:cs="Times New Roman"/>
                <w:lang w:val="lt-LT"/>
              </w:rPr>
              <w:t>penkių</w:t>
            </w:r>
            <w:r w:rsidR="00F860B1">
              <w:rPr>
                <w:rFonts w:ascii="Times New Roman" w:hAnsi="Times New Roman" w:cs="Times New Roman"/>
                <w:lang w:val="lt-LT"/>
              </w:rPr>
              <w:t>)</w:t>
            </w:r>
            <w:r w:rsidRPr="00EF1E97">
              <w:rPr>
                <w:rFonts w:ascii="Times New Roman" w:hAnsi="Times New Roman" w:cs="Times New Roman"/>
                <w:lang w:val="lt-LT"/>
              </w:rPr>
              <w:t xml:space="preserve"> procentų dydžio bauda nuo Pradinės Sutarties vertės, nurodytos Specialiųjų sąlygų 5.2 punkte.</w:t>
            </w:r>
          </w:p>
          <w:p w14:paraId="6C703148" w14:textId="77777777" w:rsidR="0093747F" w:rsidRPr="00F860B1"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 </w:t>
            </w:r>
          </w:p>
          <w:p w14:paraId="5F8EE96F" w14:textId="0F495DAE" w:rsidR="0093747F" w:rsidRPr="00F860B1"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lastRenderedPageBreak/>
              <w:t>9.3.2. Nepagrįstai nutraukus Sutarties vykdymą ne Sutartyje nustatyta tvarka, mokama</w:t>
            </w:r>
            <w:r w:rsidR="00F860B1">
              <w:rPr>
                <w:rFonts w:ascii="Times New Roman" w:hAnsi="Times New Roman" w:cs="Times New Roman"/>
                <w:lang w:val="lt-LT"/>
              </w:rPr>
              <w:t xml:space="preserve"> </w:t>
            </w:r>
            <w:r w:rsidR="004A77D0">
              <w:rPr>
                <w:rFonts w:ascii="Times New Roman" w:hAnsi="Times New Roman" w:cs="Times New Roman"/>
                <w:lang w:val="lt-LT"/>
              </w:rPr>
              <w:t>5</w:t>
            </w:r>
            <w:r w:rsidR="00F860B1">
              <w:rPr>
                <w:rFonts w:ascii="Times New Roman" w:hAnsi="Times New Roman" w:cs="Times New Roman"/>
                <w:lang w:val="lt-LT"/>
              </w:rPr>
              <w:t xml:space="preserve"> (</w:t>
            </w:r>
            <w:r w:rsidR="004A77D0">
              <w:rPr>
                <w:rFonts w:ascii="Times New Roman" w:hAnsi="Times New Roman" w:cs="Times New Roman"/>
                <w:lang w:val="lt-LT"/>
              </w:rPr>
              <w:t>penkių</w:t>
            </w:r>
            <w:r w:rsidR="00F860B1">
              <w:rPr>
                <w:rFonts w:ascii="Times New Roman" w:hAnsi="Times New Roman" w:cs="Times New Roman"/>
                <w:lang w:val="lt-LT"/>
              </w:rPr>
              <w:t>)</w:t>
            </w:r>
            <w:r w:rsidRPr="00EF1E97">
              <w:rPr>
                <w:rFonts w:ascii="Times New Roman" w:hAnsi="Times New Roman" w:cs="Times New Roman"/>
                <w:lang w:val="lt-LT"/>
              </w:rPr>
              <w:t xml:space="preserve"> procentų dydžio bauda nuo Pradinės Sutarties vertės, nurodytos Specialiųjų sąlygų 5.2 punkte.</w:t>
            </w:r>
          </w:p>
        </w:tc>
      </w:tr>
      <w:tr w:rsidR="0093747F" w:rsidRPr="00947292" w14:paraId="28831BDB"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960C7B" w14:textId="77777777" w:rsidR="0093747F" w:rsidRPr="00397F1F"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1767569" w14:textId="4E9A2CBF" w:rsidR="0093747F" w:rsidRPr="00397F1F" w:rsidRDefault="00F860B1" w:rsidP="00F860B1">
            <w:pPr>
              <w:rPr>
                <w:rFonts w:ascii="Times New Roman" w:hAnsi="Times New Roman" w:cs="Times New Roman"/>
                <w:lang w:val="lt-LT"/>
              </w:rPr>
            </w:pPr>
            <w:r w:rsidRPr="00397F1F">
              <w:rPr>
                <w:rFonts w:ascii="Times New Roman" w:hAnsi="Times New Roman" w:cs="Times New Roman"/>
                <w:lang w:val="lt-LT"/>
              </w:rPr>
              <w:t xml:space="preserve">Sutarties pažeidimo, nustatyto Sutarties Specialiosiose sąlygose, mokama </w:t>
            </w:r>
            <w:r w:rsidR="004A77D0">
              <w:rPr>
                <w:rFonts w:ascii="Times New Roman" w:hAnsi="Times New Roman" w:cs="Times New Roman"/>
                <w:lang w:val="lt-LT"/>
              </w:rPr>
              <w:t>5</w:t>
            </w:r>
            <w:r w:rsidRPr="00397F1F">
              <w:rPr>
                <w:rFonts w:ascii="Times New Roman" w:hAnsi="Times New Roman" w:cs="Times New Roman"/>
                <w:lang w:val="lt-LT"/>
              </w:rPr>
              <w:t xml:space="preserve"> (</w:t>
            </w:r>
            <w:r w:rsidR="004A77D0">
              <w:rPr>
                <w:rFonts w:ascii="Times New Roman" w:hAnsi="Times New Roman" w:cs="Times New Roman"/>
                <w:lang w:val="lt-LT"/>
              </w:rPr>
              <w:t>penkių</w:t>
            </w:r>
            <w:r w:rsidRPr="00397F1F">
              <w:rPr>
                <w:rFonts w:ascii="Times New Roman" w:hAnsi="Times New Roman" w:cs="Times New Roman"/>
                <w:lang w:val="lt-LT"/>
              </w:rPr>
              <w:t xml:space="preserve">) procentų dydžio bauda nuo Pradinės Sutarties vertės be PVM, nurodytos Specialiųjų sąlygų 5.2 punkte. </w:t>
            </w:r>
          </w:p>
        </w:tc>
      </w:tr>
      <w:tr w:rsidR="0093747F" w:rsidRPr="004A77D0" w14:paraId="67AC46F1"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06AD0" w14:textId="77777777" w:rsidR="0093747F" w:rsidRPr="00397F1F" w:rsidRDefault="0093747F" w:rsidP="00DF2423">
            <w:pPr>
              <w:spacing w:after="0" w:line="276" w:lineRule="auto"/>
              <w:rPr>
                <w:rFonts w:ascii="Times New Roman" w:hAnsi="Times New Roman" w:cs="Times New Roman"/>
                <w:lang w:val="lt-LT"/>
              </w:rPr>
            </w:pPr>
            <w:r w:rsidRPr="00F860B1">
              <w:rPr>
                <w:rFonts w:ascii="Times New Roman" w:hAnsi="Times New Roman" w:cs="Times New Roman"/>
                <w:b/>
                <w:bCs/>
                <w:lang w:val="lt-LT"/>
              </w:rPr>
              <w:t>9.5. Tiekėjui taikomos baudos dėl aplinkosauginių ir (arba) socialinių kriterijų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B51D768" w14:textId="7284AF36" w:rsidR="00F860B1" w:rsidRPr="00397F1F" w:rsidRDefault="004A77D0" w:rsidP="00F860B1">
            <w:pPr>
              <w:rPr>
                <w:rFonts w:ascii="Times New Roman" w:hAnsi="Times New Roman" w:cs="Times New Roman"/>
                <w:lang w:val="lt-LT"/>
              </w:rPr>
            </w:pPr>
            <w:r>
              <w:rPr>
                <w:rFonts w:ascii="Times New Roman" w:hAnsi="Times New Roman" w:cs="Times New Roman"/>
                <w:lang w:val="lt-LT"/>
              </w:rPr>
              <w:t>5</w:t>
            </w:r>
            <w:r w:rsidR="00F860B1" w:rsidRPr="00397F1F">
              <w:rPr>
                <w:rFonts w:ascii="Times New Roman" w:hAnsi="Times New Roman" w:cs="Times New Roman"/>
                <w:lang w:val="lt-LT"/>
              </w:rPr>
              <w:t xml:space="preserve"> (</w:t>
            </w:r>
            <w:r>
              <w:rPr>
                <w:rFonts w:ascii="Times New Roman" w:hAnsi="Times New Roman" w:cs="Times New Roman"/>
                <w:lang w:val="lt-LT"/>
              </w:rPr>
              <w:t>penkių</w:t>
            </w:r>
            <w:r w:rsidR="00F860B1" w:rsidRPr="00397F1F">
              <w:rPr>
                <w:rFonts w:ascii="Times New Roman" w:hAnsi="Times New Roman" w:cs="Times New Roman"/>
                <w:lang w:val="lt-LT"/>
              </w:rPr>
              <w:t xml:space="preserve">) procentų dydžio bauda nuo Pradinės Sutarties vertės be PVM, nurodytos Specialiųjų sąlygų 5.2 punkte. </w:t>
            </w:r>
            <w:r w:rsidR="00F860B1" w:rsidRPr="00F860B1">
              <w:rPr>
                <w:rFonts w:ascii="Times New Roman" w:hAnsi="Times New Roman" w:cs="Times New Roman"/>
                <w:lang w:val="lt-LT"/>
              </w:rPr>
              <w:t xml:space="preserve"> </w:t>
            </w:r>
          </w:p>
          <w:p w14:paraId="3AF2AFDF" w14:textId="77777777" w:rsidR="00F860B1" w:rsidRPr="00F860B1" w:rsidRDefault="00F860B1" w:rsidP="00F860B1">
            <w:pPr>
              <w:spacing w:after="0" w:line="276" w:lineRule="auto"/>
              <w:rPr>
                <w:rFonts w:ascii="Times New Roman" w:hAnsi="Times New Roman" w:cs="Times New Roman"/>
                <w:lang w:val="lt-LT"/>
              </w:rPr>
            </w:pPr>
          </w:p>
          <w:p w14:paraId="1BC4CAFF" w14:textId="15B8150D" w:rsidR="0093747F" w:rsidRPr="00F860B1" w:rsidRDefault="0093747F" w:rsidP="00DF2423">
            <w:pPr>
              <w:spacing w:after="0" w:line="276" w:lineRule="auto"/>
              <w:rPr>
                <w:rFonts w:ascii="Times New Roman" w:hAnsi="Times New Roman" w:cs="Times New Roman"/>
                <w:lang w:val="lt-LT"/>
              </w:rPr>
            </w:pPr>
          </w:p>
        </w:tc>
      </w:tr>
      <w:tr w:rsidR="0093747F" w:rsidRPr="004A77D0" w14:paraId="69AA2A9C"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2A6F21" w14:textId="77777777" w:rsidR="0093747F" w:rsidRPr="00397F1F"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9.6. Tiekėjui / Pirkėjui taikoma bauda dėl konfidencialumo reikalavimų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A9F7253" w14:textId="27EFC9EA" w:rsidR="009A240D" w:rsidRPr="00397F1F" w:rsidRDefault="004A77D0" w:rsidP="009A240D">
            <w:pPr>
              <w:rPr>
                <w:rFonts w:ascii="Times New Roman" w:hAnsi="Times New Roman" w:cs="Times New Roman"/>
                <w:lang w:val="lt-LT"/>
              </w:rPr>
            </w:pPr>
            <w:r>
              <w:rPr>
                <w:rFonts w:ascii="Times New Roman" w:hAnsi="Times New Roman" w:cs="Times New Roman"/>
                <w:lang w:val="lt-LT"/>
              </w:rPr>
              <w:t>5</w:t>
            </w:r>
            <w:r w:rsidR="009A240D" w:rsidRPr="00397F1F">
              <w:rPr>
                <w:rFonts w:ascii="Times New Roman" w:hAnsi="Times New Roman" w:cs="Times New Roman"/>
                <w:lang w:val="lt-LT"/>
              </w:rPr>
              <w:t xml:space="preserve"> (</w:t>
            </w:r>
            <w:r>
              <w:rPr>
                <w:rFonts w:ascii="Times New Roman" w:hAnsi="Times New Roman" w:cs="Times New Roman"/>
                <w:lang w:val="lt-LT"/>
              </w:rPr>
              <w:t>penkių</w:t>
            </w:r>
            <w:r w:rsidR="009A240D" w:rsidRPr="00397F1F">
              <w:rPr>
                <w:rFonts w:ascii="Times New Roman" w:hAnsi="Times New Roman" w:cs="Times New Roman"/>
                <w:lang w:val="lt-LT"/>
              </w:rPr>
              <w:t xml:space="preserve">) procentų dydžio bauda nuo Pradinės Sutarties vertės be PVM, nurodytos Specialiųjų sąlygų 5.2 punkte. </w:t>
            </w:r>
            <w:r w:rsidR="009A240D" w:rsidRPr="00F860B1">
              <w:rPr>
                <w:rFonts w:ascii="Times New Roman" w:hAnsi="Times New Roman" w:cs="Times New Roman"/>
                <w:lang w:val="lt-LT"/>
              </w:rPr>
              <w:t xml:space="preserve"> </w:t>
            </w:r>
          </w:p>
          <w:p w14:paraId="7ED5C316" w14:textId="302D082D" w:rsidR="0093747F" w:rsidRPr="00397F1F" w:rsidRDefault="0093747F" w:rsidP="00DF2423">
            <w:pPr>
              <w:spacing w:after="0" w:line="276" w:lineRule="auto"/>
              <w:rPr>
                <w:rFonts w:ascii="Times New Roman" w:hAnsi="Times New Roman" w:cs="Times New Roman"/>
                <w:lang w:val="lt-LT"/>
              </w:rPr>
            </w:pPr>
          </w:p>
        </w:tc>
      </w:tr>
      <w:tr w:rsidR="0093747F" w:rsidRPr="00EF1E97" w14:paraId="3C2B4EB4"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319A2F" w14:textId="77777777" w:rsidR="0093747F" w:rsidRPr="00397F1F"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9.7. Tiekėjui taikomos netesybos dėl pirkimo dokumentuose nustatytų kokybinių kriterijų nepasiekimo Sutarties vykdymo metu</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9F4CC0C" w14:textId="4AA4AF8A" w:rsidR="009A240D" w:rsidRPr="00EF1E97" w:rsidRDefault="0093747F" w:rsidP="009A240D">
            <w:pPr>
              <w:spacing w:after="0" w:line="276" w:lineRule="auto"/>
              <w:rPr>
                <w:rFonts w:ascii="Times New Roman" w:hAnsi="Times New Roman" w:cs="Times New Roman"/>
              </w:rPr>
            </w:pPr>
            <w:r w:rsidRPr="00EF1E97">
              <w:rPr>
                <w:rFonts w:ascii="Times New Roman" w:hAnsi="Times New Roman" w:cs="Times New Roman"/>
                <w:lang w:val="lt-LT"/>
              </w:rPr>
              <w:t xml:space="preserve">Netaikoma </w:t>
            </w:r>
          </w:p>
          <w:p w14:paraId="1DFADE35" w14:textId="41991A5A" w:rsidR="0093747F" w:rsidRPr="00EF1E97" w:rsidRDefault="0093747F" w:rsidP="00DF2423">
            <w:pPr>
              <w:spacing w:after="0" w:line="276" w:lineRule="auto"/>
              <w:rPr>
                <w:rFonts w:ascii="Times New Roman" w:hAnsi="Times New Roman" w:cs="Times New Roman"/>
              </w:rPr>
            </w:pPr>
          </w:p>
        </w:tc>
      </w:tr>
      <w:tr w:rsidR="0093747F" w:rsidRPr="00EF1E97" w14:paraId="004BD0AD" w14:textId="77777777" w:rsidTr="00B143DE">
        <w:trPr>
          <w:trHeight w:val="126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712C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9.8. Tiekėjui taikomos netesybos dėl Sutarties įvykdymo užtikrinimo nepratęsimo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B380CB2" w14:textId="0CE3A2A0" w:rsidR="0093747F" w:rsidRPr="00EF1E97" w:rsidRDefault="0093747F" w:rsidP="009A240D">
            <w:pPr>
              <w:spacing w:after="0" w:line="276" w:lineRule="auto"/>
              <w:rPr>
                <w:rFonts w:ascii="Times New Roman" w:hAnsi="Times New Roman" w:cs="Times New Roman"/>
              </w:rPr>
            </w:pPr>
            <w:r w:rsidRPr="00EF1E97">
              <w:rPr>
                <w:rFonts w:ascii="Times New Roman" w:hAnsi="Times New Roman" w:cs="Times New Roman"/>
                <w:lang w:val="lt-LT"/>
              </w:rPr>
              <w:t>Netaikoma</w:t>
            </w:r>
          </w:p>
        </w:tc>
      </w:tr>
      <w:tr w:rsidR="0093747F" w:rsidRPr="00EF1E97" w14:paraId="6387C937"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11F5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E287E7" w14:textId="7AF50A59" w:rsidR="009A240D" w:rsidRPr="00F860B1" w:rsidRDefault="004A77D0" w:rsidP="009A240D">
            <w:pPr>
              <w:spacing w:after="0" w:line="276" w:lineRule="auto"/>
              <w:rPr>
                <w:rFonts w:ascii="Times New Roman" w:hAnsi="Times New Roman" w:cs="Times New Roman"/>
              </w:rPr>
            </w:pPr>
            <w:r>
              <w:rPr>
                <w:rFonts w:ascii="Times New Roman" w:hAnsi="Times New Roman" w:cs="Times New Roman"/>
              </w:rPr>
              <w:t>5</w:t>
            </w:r>
            <w:r w:rsidR="009A240D" w:rsidRPr="00F860B1">
              <w:rPr>
                <w:rFonts w:ascii="Times New Roman" w:hAnsi="Times New Roman" w:cs="Times New Roman"/>
              </w:rPr>
              <w:t xml:space="preserve"> (</w:t>
            </w:r>
            <w:r>
              <w:rPr>
                <w:rFonts w:ascii="Times New Roman" w:hAnsi="Times New Roman" w:cs="Times New Roman"/>
              </w:rPr>
              <w:t>penkių</w:t>
            </w:r>
            <w:r w:rsidR="009A240D" w:rsidRPr="00F860B1">
              <w:rPr>
                <w:rFonts w:ascii="Times New Roman" w:hAnsi="Times New Roman" w:cs="Times New Roman"/>
              </w:rPr>
              <w:t xml:space="preserve">) procentų dydžio bauda nuo Pradinės Sutarties vertės be PVM, nurodytos Specialiųjų sąlygų 5.2 punkte. </w:t>
            </w:r>
            <w:r w:rsidR="009A240D" w:rsidRPr="00F860B1">
              <w:rPr>
                <w:rFonts w:ascii="Times New Roman" w:hAnsi="Times New Roman" w:cs="Times New Roman"/>
                <w:lang w:val="lt-LT"/>
              </w:rPr>
              <w:t xml:space="preserve"> </w:t>
            </w:r>
          </w:p>
          <w:p w14:paraId="66A50398"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 </w:t>
            </w:r>
          </w:p>
        </w:tc>
      </w:tr>
      <w:tr w:rsidR="0093747F" w:rsidRPr="00EF1E97" w14:paraId="2B404A7A"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3F2B81"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rPr>
              <w:t xml:space="preserve">9.9. </w:t>
            </w:r>
            <w:r w:rsidRPr="00EF1E97">
              <w:rPr>
                <w:rFonts w:ascii="Times New Roman" w:hAnsi="Times New Roman" w:cs="Times New Roman"/>
                <w:b/>
                <w:bCs/>
                <w:lang w:val="lt-LT"/>
              </w:rPr>
              <w:t>Kitos netesybos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74DC9C" w14:textId="7C33F9AD" w:rsidR="0093747F" w:rsidRPr="00EF1E97" w:rsidRDefault="009A240D" w:rsidP="00DF2423">
            <w:pPr>
              <w:spacing w:after="0" w:line="276" w:lineRule="auto"/>
              <w:rPr>
                <w:rFonts w:ascii="Times New Roman" w:hAnsi="Times New Roman" w:cs="Times New Roman"/>
              </w:rPr>
            </w:pPr>
            <w:r>
              <w:rPr>
                <w:rFonts w:ascii="Times New Roman" w:hAnsi="Times New Roman" w:cs="Times New Roman"/>
                <w:lang w:val="lt-LT"/>
              </w:rPr>
              <w:t>Netaikoma</w:t>
            </w:r>
          </w:p>
        </w:tc>
      </w:tr>
      <w:tr w:rsidR="0093747F" w:rsidRPr="00EF1E97" w14:paraId="3667EC1F"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760342"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10. ESMINĖS SUTARTIES SĄLYGOS</w:t>
            </w:r>
          </w:p>
        </w:tc>
      </w:tr>
      <w:tr w:rsidR="0093747F" w:rsidRPr="004A77D0" w14:paraId="6CAF1481"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DA1F6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rPr>
              <w:lastRenderedPageBreak/>
              <w:t xml:space="preserve">10.1. </w:t>
            </w:r>
            <w:r w:rsidRPr="00EF1E97">
              <w:rPr>
                <w:rFonts w:ascii="Times New Roman" w:hAnsi="Times New Roman" w:cs="Times New Roman"/>
                <w:b/>
                <w:bCs/>
                <w:lang w:val="lt-LT"/>
              </w:rPr>
              <w:t>Esminės Sutarties sąlygos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53686CD" w14:textId="77777777" w:rsidR="009A240D" w:rsidRDefault="009A240D" w:rsidP="004A77D0">
            <w:pPr>
              <w:spacing w:after="0" w:line="276" w:lineRule="auto"/>
              <w:rPr>
                <w:rFonts w:ascii="Times New Roman" w:hAnsi="Times New Roman" w:cs="Times New Roman"/>
              </w:rPr>
            </w:pPr>
            <w:r w:rsidRPr="009A240D">
              <w:rPr>
                <w:rFonts w:ascii="Times New Roman" w:hAnsi="Times New Roman" w:cs="Times New Roman"/>
              </w:rPr>
              <w:t xml:space="preserve">Teikėjas įsipareigoja Pirkėjui suteikti Mažeikių rajono savivaldybės skelbimų, sveikinimų, pranešimų spausdinimo, straipsnių parengimo ir spausdinimo Mažeikių rajone platinamame vietiniame (rajoniniame) laikraštyje, spausdintų straipsnių, pranešimu, skelbimų skelbimo rajoninio laikraščio oficialioje interneto svetainėje ir socialinio tinklo </w:t>
            </w:r>
            <w:r w:rsidRPr="009A240D">
              <w:rPr>
                <w:rFonts w:ascii="Times New Roman" w:hAnsi="Times New Roman" w:cs="Times New Roman"/>
                <w:i/>
                <w:iCs/>
              </w:rPr>
              <w:t xml:space="preserve">Facebook </w:t>
            </w:r>
            <w:r w:rsidRPr="009A240D">
              <w:rPr>
                <w:rFonts w:ascii="Times New Roman" w:hAnsi="Times New Roman" w:cs="Times New Roman"/>
              </w:rPr>
              <w:t>ar</w:t>
            </w:r>
            <w:r w:rsidRPr="009A240D">
              <w:rPr>
                <w:rFonts w:ascii="Times New Roman" w:hAnsi="Times New Roman" w:cs="Times New Roman"/>
                <w:noProof/>
              </w:rPr>
              <w:t xml:space="preserve"> jam lygiaverčių socialinių tinklalapių</w:t>
            </w:r>
            <w:r w:rsidRPr="009A240D">
              <w:rPr>
                <w:rFonts w:ascii="Times New Roman" w:hAnsi="Times New Roman" w:cs="Times New Roman"/>
              </w:rPr>
              <w:t xml:space="preserve"> paskyrose paslaugą, kurios tipai ir savybės aprašytos ir nustatytos šios Sutarties priede Nr. 1 „Techninė </w:t>
            </w:r>
            <w:proofErr w:type="gramStart"/>
            <w:r w:rsidRPr="009A240D">
              <w:rPr>
                <w:rFonts w:ascii="Times New Roman" w:hAnsi="Times New Roman" w:cs="Times New Roman"/>
              </w:rPr>
              <w:t>specifikacija“</w:t>
            </w:r>
            <w:proofErr w:type="gramEnd"/>
            <w:r w:rsidRPr="009A240D">
              <w:rPr>
                <w:rFonts w:ascii="Times New Roman" w:hAnsi="Times New Roman" w:cs="Times New Roman"/>
              </w:rPr>
              <w:t>, o Pirkėjas  įsipareigoja priimti kokybiškas Paslaugas ir atsiskaityti už jas Sutartyje nustatyta tvarka bei sąlygomis.</w:t>
            </w:r>
          </w:p>
          <w:p w14:paraId="5B1559B6" w14:textId="77777777" w:rsidR="004A77D0" w:rsidRDefault="004A77D0" w:rsidP="004A77D0">
            <w:pPr>
              <w:spacing w:after="0" w:line="276" w:lineRule="auto"/>
              <w:rPr>
                <w:rFonts w:ascii="Times New Roman" w:hAnsi="Times New Roman" w:cs="Times New Roman"/>
                <w:lang w:val="lt-LT"/>
              </w:rPr>
            </w:pPr>
          </w:p>
          <w:p w14:paraId="09A7CE1A" w14:textId="07EAF067" w:rsidR="004A77D0" w:rsidRPr="00902CE0" w:rsidRDefault="004A77D0" w:rsidP="004A77D0">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Pradinės Sutarties vertė yra </w:t>
            </w:r>
            <w:r w:rsidRPr="00EF1E97">
              <w:rPr>
                <w:rFonts w:ascii="Times New Roman" w:hAnsi="Times New Roman" w:cs="Times New Roman"/>
                <w:color w:val="007BB8"/>
                <w:lang w:val="lt-LT"/>
              </w:rPr>
              <w:t xml:space="preserve">(nurodyti sumą skaičiais) </w:t>
            </w:r>
            <w:r w:rsidRPr="00EF1E97">
              <w:rPr>
                <w:rFonts w:ascii="Times New Roman" w:hAnsi="Times New Roman" w:cs="Times New Roman"/>
                <w:lang w:val="lt-LT"/>
              </w:rPr>
              <w:t xml:space="preserve">Eur </w:t>
            </w:r>
            <w:r w:rsidRPr="00EF1E97">
              <w:rPr>
                <w:rFonts w:ascii="Times New Roman" w:hAnsi="Times New Roman" w:cs="Times New Roman"/>
                <w:color w:val="007BB8"/>
                <w:lang w:val="lt-LT"/>
              </w:rPr>
              <w:t xml:space="preserve">(nurodyti sumą žodžiais) </w:t>
            </w:r>
            <w:r w:rsidRPr="00EF1E97">
              <w:rPr>
                <w:rFonts w:ascii="Times New Roman" w:hAnsi="Times New Roman" w:cs="Times New Roman"/>
                <w:lang w:val="lt-LT"/>
              </w:rPr>
              <w:t>be PVM.</w:t>
            </w:r>
          </w:p>
          <w:p w14:paraId="059A81F5" w14:textId="77777777" w:rsidR="004A77D0" w:rsidRPr="00902CE0" w:rsidRDefault="004A77D0" w:rsidP="004A77D0">
            <w:pPr>
              <w:spacing w:after="0" w:line="276" w:lineRule="auto"/>
              <w:rPr>
                <w:rFonts w:ascii="Times New Roman" w:hAnsi="Times New Roman" w:cs="Times New Roman"/>
                <w:color w:val="007BB8"/>
                <w:lang w:val="lt-LT"/>
              </w:rPr>
            </w:pPr>
            <w:r w:rsidRPr="00EF1E97">
              <w:rPr>
                <w:rFonts w:ascii="Times New Roman" w:hAnsi="Times New Roman" w:cs="Times New Roman"/>
                <w:lang w:val="lt-LT"/>
              </w:rPr>
              <w:t xml:space="preserve">PVM sudaro </w:t>
            </w:r>
            <w:r w:rsidRPr="00EF1E97">
              <w:rPr>
                <w:rFonts w:ascii="Times New Roman" w:hAnsi="Times New Roman" w:cs="Times New Roman"/>
                <w:color w:val="007BB8"/>
                <w:lang w:val="lt-LT"/>
              </w:rPr>
              <w:t xml:space="preserve">(nurodyti sumą skaičiais) </w:t>
            </w:r>
            <w:r w:rsidRPr="00EF1E97">
              <w:rPr>
                <w:rFonts w:ascii="Times New Roman" w:hAnsi="Times New Roman" w:cs="Times New Roman"/>
                <w:lang w:val="lt-LT"/>
              </w:rPr>
              <w:t xml:space="preserve">Eur </w:t>
            </w:r>
            <w:r w:rsidRPr="00EF1E97">
              <w:rPr>
                <w:rFonts w:ascii="Times New Roman" w:hAnsi="Times New Roman" w:cs="Times New Roman"/>
                <w:color w:val="007BB8"/>
                <w:lang w:val="lt-LT"/>
              </w:rPr>
              <w:t>(nurodyti sumą žodžiais).</w:t>
            </w:r>
          </w:p>
          <w:p w14:paraId="6C796F18" w14:textId="5D1F8118" w:rsidR="004A77D0" w:rsidRDefault="004A77D0" w:rsidP="004A77D0">
            <w:pPr>
              <w:spacing w:after="0" w:line="276" w:lineRule="auto"/>
              <w:rPr>
                <w:rFonts w:ascii="Times New Roman" w:hAnsi="Times New Roman" w:cs="Times New Roman"/>
                <w:lang w:val="lt-LT"/>
              </w:rPr>
            </w:pPr>
            <w:r w:rsidRPr="00EF1E97">
              <w:rPr>
                <w:rFonts w:ascii="Times New Roman" w:hAnsi="Times New Roman" w:cs="Times New Roman"/>
                <w:lang w:val="lt-LT"/>
              </w:rPr>
              <w:t xml:space="preserve">Sutarties kaina yra </w:t>
            </w:r>
            <w:r w:rsidRPr="00EF1E97">
              <w:rPr>
                <w:rFonts w:ascii="Times New Roman" w:hAnsi="Times New Roman" w:cs="Times New Roman"/>
                <w:color w:val="007BB8"/>
                <w:lang w:val="lt-LT"/>
              </w:rPr>
              <w:t xml:space="preserve">(nurodyti sumą skaičiais) </w:t>
            </w:r>
            <w:r w:rsidRPr="00EF1E97">
              <w:rPr>
                <w:rFonts w:ascii="Times New Roman" w:hAnsi="Times New Roman" w:cs="Times New Roman"/>
                <w:lang w:val="lt-LT"/>
              </w:rPr>
              <w:t xml:space="preserve">Eur </w:t>
            </w:r>
            <w:r w:rsidRPr="00EF1E97">
              <w:rPr>
                <w:rFonts w:ascii="Times New Roman" w:hAnsi="Times New Roman" w:cs="Times New Roman"/>
                <w:color w:val="007BB8"/>
                <w:lang w:val="lt-LT"/>
              </w:rPr>
              <w:t xml:space="preserve">(nurodyti sumą žodžiais) </w:t>
            </w:r>
            <w:r w:rsidRPr="00EF1E97">
              <w:rPr>
                <w:rFonts w:ascii="Times New Roman" w:hAnsi="Times New Roman" w:cs="Times New Roman"/>
                <w:lang w:val="lt-LT"/>
              </w:rPr>
              <w:t>su PVM.</w:t>
            </w:r>
          </w:p>
          <w:p w14:paraId="013A4487" w14:textId="77777777" w:rsidR="004A77D0" w:rsidRDefault="004A77D0" w:rsidP="004A77D0">
            <w:pPr>
              <w:spacing w:after="0" w:line="276" w:lineRule="auto"/>
              <w:rPr>
                <w:rFonts w:ascii="Times New Roman" w:hAnsi="Times New Roman" w:cs="Times New Roman"/>
                <w:lang w:val="lt-LT"/>
              </w:rPr>
            </w:pPr>
          </w:p>
          <w:p w14:paraId="11F9A780" w14:textId="4BF71ABF" w:rsidR="004A77D0" w:rsidRDefault="004A77D0" w:rsidP="004A77D0">
            <w:pPr>
              <w:spacing w:after="0" w:line="276" w:lineRule="auto"/>
              <w:rPr>
                <w:rFonts w:ascii="Times New Roman" w:hAnsi="Times New Roman" w:cs="Times New Roman"/>
                <w:lang w:val="lt-LT"/>
              </w:rPr>
            </w:pPr>
            <w:r>
              <w:rPr>
                <w:rFonts w:ascii="Times New Roman" w:hAnsi="Times New Roman" w:cs="Times New Roman"/>
                <w:lang w:val="lt-LT"/>
              </w:rPr>
              <w:t xml:space="preserve">Sutartis galioja 25 mėnesius </w:t>
            </w:r>
            <w:r w:rsidRPr="00287357">
              <w:rPr>
                <w:rFonts w:ascii="Times New Roman" w:hAnsi="Times New Roman" w:cs="Times New Roman"/>
                <w:lang w:val="lt-LT"/>
              </w:rPr>
              <w:t>nuo Sutarties pasirašymo dienos</w:t>
            </w:r>
            <w:r>
              <w:rPr>
                <w:rFonts w:ascii="Times New Roman" w:hAnsi="Times New Roman" w:cs="Times New Roman"/>
                <w:lang w:val="lt-LT"/>
              </w:rPr>
              <w:t xml:space="preserve"> arba iki išnaudojama</w:t>
            </w:r>
            <w:r w:rsidR="00C165D6">
              <w:rPr>
                <w:rFonts w:ascii="Times New Roman" w:hAnsi="Times New Roman" w:cs="Times New Roman"/>
                <w:lang w:val="lt-LT"/>
              </w:rPr>
              <w:t xml:space="preserve"> </w:t>
            </w:r>
            <w:r w:rsidR="00C165D6" w:rsidRPr="00287357">
              <w:rPr>
                <w:rFonts w:ascii="Times New Roman" w:hAnsi="Times New Roman" w:cs="Times New Roman"/>
                <w:lang w:val="lt-LT"/>
              </w:rPr>
              <w:t>maksimali</w:t>
            </w:r>
            <w:r w:rsidR="00C165D6">
              <w:rPr>
                <w:rFonts w:ascii="Times New Roman" w:hAnsi="Times New Roman" w:cs="Times New Roman"/>
                <w:lang w:val="lt-LT"/>
              </w:rPr>
              <w:t>ai</w:t>
            </w:r>
            <w:r w:rsidR="00C165D6" w:rsidRPr="00287357">
              <w:rPr>
                <w:rFonts w:ascii="Times New Roman" w:hAnsi="Times New Roman" w:cs="Times New Roman"/>
                <w:lang w:val="lt-LT"/>
              </w:rPr>
              <w:t xml:space="preserve"> pirkimui skirt</w:t>
            </w:r>
            <w:r w:rsidR="00C165D6">
              <w:rPr>
                <w:rFonts w:ascii="Times New Roman" w:hAnsi="Times New Roman" w:cs="Times New Roman"/>
                <w:lang w:val="lt-LT"/>
              </w:rPr>
              <w:t>a</w:t>
            </w:r>
            <w:r w:rsidR="00C165D6" w:rsidRPr="00287357">
              <w:rPr>
                <w:rFonts w:ascii="Times New Roman" w:hAnsi="Times New Roman" w:cs="Times New Roman"/>
                <w:lang w:val="lt-LT"/>
              </w:rPr>
              <w:t xml:space="preserve"> lėšų sum</w:t>
            </w:r>
            <w:r w:rsidR="00C165D6">
              <w:rPr>
                <w:rFonts w:ascii="Times New Roman" w:hAnsi="Times New Roman" w:cs="Times New Roman"/>
                <w:lang w:val="lt-LT"/>
              </w:rPr>
              <w:t xml:space="preserve">a. Sutartis </w:t>
            </w:r>
            <w:r>
              <w:rPr>
                <w:rFonts w:ascii="Times New Roman" w:hAnsi="Times New Roman" w:cs="Times New Roman"/>
                <w:lang w:val="lt-LT"/>
              </w:rPr>
              <w:t>gali būti pratęsta vieną kartą 5 mėnesių laikotarpiui</w:t>
            </w:r>
            <w:r w:rsidR="00C165D6">
              <w:rPr>
                <w:rFonts w:ascii="Times New Roman" w:hAnsi="Times New Roman" w:cs="Times New Roman"/>
                <w:lang w:val="lt-LT"/>
              </w:rPr>
              <w:t>.</w:t>
            </w:r>
          </w:p>
          <w:p w14:paraId="25586EE0" w14:textId="77777777" w:rsidR="00C165D6" w:rsidRDefault="00C165D6" w:rsidP="004A77D0">
            <w:pPr>
              <w:spacing w:after="0" w:line="276" w:lineRule="auto"/>
              <w:rPr>
                <w:rFonts w:ascii="Times New Roman" w:hAnsi="Times New Roman" w:cs="Times New Roman"/>
                <w:lang w:val="lt-LT"/>
              </w:rPr>
            </w:pPr>
          </w:p>
          <w:p w14:paraId="150A3BB5" w14:textId="1C122694" w:rsidR="00C165D6" w:rsidRPr="004A77D0" w:rsidRDefault="00C165D6" w:rsidP="004A77D0">
            <w:pPr>
              <w:spacing w:after="0" w:line="276" w:lineRule="auto"/>
              <w:rPr>
                <w:rFonts w:ascii="Times New Roman" w:hAnsi="Times New Roman" w:cs="Times New Roman"/>
                <w:lang w:val="lt-LT"/>
              </w:rPr>
            </w:pPr>
            <w:r>
              <w:rPr>
                <w:rFonts w:ascii="Times New Roman" w:hAnsi="Times New Roman" w:cs="Times New Roman"/>
                <w:lang w:val="lt-LT"/>
              </w:rPr>
              <w:t>Paslaugos teikiamos pagal atskirus Pirkėjo užsakymus</w:t>
            </w:r>
            <w:r w:rsidR="000D77E5">
              <w:rPr>
                <w:rFonts w:ascii="Times New Roman" w:hAnsi="Times New Roman" w:cs="Times New Roman"/>
                <w:lang w:val="lt-LT"/>
              </w:rPr>
              <w:t xml:space="preserve"> ir atliekamos užsakyme nurodytą datą</w:t>
            </w:r>
            <w:r>
              <w:rPr>
                <w:rFonts w:ascii="Times New Roman" w:hAnsi="Times New Roman" w:cs="Times New Roman"/>
                <w:lang w:val="lt-LT"/>
              </w:rPr>
              <w:t xml:space="preserve">. Užsakymų pateikimas aprašomas </w:t>
            </w:r>
            <w:r w:rsidR="000D77E5" w:rsidRPr="009A240D">
              <w:rPr>
                <w:rFonts w:ascii="Times New Roman" w:hAnsi="Times New Roman" w:cs="Times New Roman"/>
              </w:rPr>
              <w:t xml:space="preserve">Sutarties priede Nr. 1 „Techninė </w:t>
            </w:r>
            <w:proofErr w:type="gramStart"/>
            <w:r w:rsidR="000D77E5" w:rsidRPr="009A240D">
              <w:rPr>
                <w:rFonts w:ascii="Times New Roman" w:hAnsi="Times New Roman" w:cs="Times New Roman"/>
              </w:rPr>
              <w:t>specifikacija“</w:t>
            </w:r>
            <w:proofErr w:type="gramEnd"/>
            <w:r w:rsidR="000D77E5">
              <w:rPr>
                <w:rFonts w:ascii="Times New Roman" w:hAnsi="Times New Roman" w:cs="Times New Roman"/>
              </w:rPr>
              <w:t>.</w:t>
            </w:r>
          </w:p>
          <w:p w14:paraId="7BAB10C3" w14:textId="259AEC8C" w:rsidR="004A77D0" w:rsidRPr="004A77D0" w:rsidRDefault="004A77D0" w:rsidP="004A77D0">
            <w:pPr>
              <w:spacing w:after="0" w:line="276" w:lineRule="auto"/>
              <w:rPr>
                <w:rFonts w:ascii="Times New Roman" w:hAnsi="Times New Roman" w:cs="Times New Roman"/>
                <w:lang w:val="lt-LT"/>
              </w:rPr>
            </w:pPr>
          </w:p>
        </w:tc>
      </w:tr>
      <w:tr w:rsidR="0093747F" w:rsidRPr="00EF1E97" w14:paraId="433A0EDB"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288E2"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11. SUTARTIES GALIOJIMAS IR KEITIMAS</w:t>
            </w:r>
          </w:p>
        </w:tc>
      </w:tr>
      <w:tr w:rsidR="0093747F" w:rsidRPr="00947292" w14:paraId="248C92CE"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8CFB6"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11.1. Sutarties sudarymas ir įsigaliojimas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B41EDD8" w14:textId="77777777" w:rsidR="00B143DE" w:rsidRDefault="00287357" w:rsidP="00DF2423">
            <w:pPr>
              <w:spacing w:after="0" w:line="276" w:lineRule="auto"/>
              <w:rPr>
                <w:rFonts w:ascii="Times New Roman" w:hAnsi="Times New Roman" w:cs="Times New Roman"/>
              </w:rPr>
            </w:pPr>
            <w:r w:rsidRPr="00287357">
              <w:rPr>
                <w:rFonts w:ascii="Times New Roman" w:hAnsi="Times New Roman" w:cs="Times New Roman"/>
              </w:rPr>
              <w:t xml:space="preserve">Sutartis sudaroma </w:t>
            </w:r>
            <w:r w:rsidRPr="00287357">
              <w:rPr>
                <w:rFonts w:ascii="Times New Roman" w:hAnsi="Times New Roman" w:cs="Times New Roman"/>
                <w:b/>
              </w:rPr>
              <w:t xml:space="preserve">25 (dvidešimt penkių) </w:t>
            </w:r>
            <w:r w:rsidRPr="00287357">
              <w:rPr>
                <w:rFonts w:ascii="Times New Roman" w:hAnsi="Times New Roman" w:cs="Times New Roman"/>
              </w:rPr>
              <w:t>mėnesių laikotarpiui.</w:t>
            </w:r>
          </w:p>
          <w:p w14:paraId="69178BCB" w14:textId="4B4E349C" w:rsidR="00287357" w:rsidRPr="00287357" w:rsidRDefault="0093747F" w:rsidP="00DF2423">
            <w:pPr>
              <w:spacing w:after="0" w:line="276" w:lineRule="auto"/>
              <w:rPr>
                <w:rFonts w:ascii="Times New Roman" w:hAnsi="Times New Roman" w:cs="Times New Roman"/>
                <w:lang w:val="lt-LT"/>
              </w:rPr>
            </w:pPr>
            <w:r w:rsidRPr="00287357">
              <w:rPr>
                <w:rFonts w:ascii="Times New Roman" w:hAnsi="Times New Roman" w:cs="Times New Roman"/>
                <w:lang w:val="lt-LT"/>
              </w:rPr>
              <w:t>Ši Sutartis laikoma sudaryta ir įsigalioja nuo Sutarties pasirašymo dienos (antrosios Šalies pasirašymo dieną).</w:t>
            </w:r>
          </w:p>
          <w:p w14:paraId="2E539B12" w14:textId="6F88BDDF" w:rsidR="00287357" w:rsidRPr="00287357" w:rsidRDefault="00287357" w:rsidP="00DF2423">
            <w:pPr>
              <w:spacing w:after="0" w:line="276" w:lineRule="auto"/>
              <w:rPr>
                <w:rFonts w:ascii="Times New Roman" w:hAnsi="Times New Roman" w:cs="Times New Roman"/>
                <w:lang w:val="lt-LT"/>
              </w:rPr>
            </w:pPr>
            <w:r w:rsidRPr="00287357">
              <w:rPr>
                <w:rFonts w:ascii="Times New Roman" w:hAnsi="Times New Roman" w:cs="Times New Roman"/>
                <w:lang w:val="lt-LT"/>
              </w:rPr>
              <w:t>Sutartis galioja iki Sutarties galiojimo termino pabaigos, arba Sutarties nutraukimo dienos, arba  bet kuriuo sutarties galiojimo laikotarpiu, jeigu Pirkėjas išnaudoja maksimalią pirkimui skirtą lėšų sumą, nurodytą Sutarties 5.2 punkte (priklausomai nuo to koks juridinis faktas įvyksta anksčiau).</w:t>
            </w:r>
          </w:p>
          <w:p w14:paraId="2FBA9901" w14:textId="7163EBBA" w:rsidR="00287357" w:rsidRPr="00287357" w:rsidRDefault="00287357" w:rsidP="00287357">
            <w:pPr>
              <w:spacing w:after="0" w:line="276" w:lineRule="auto"/>
              <w:rPr>
                <w:rFonts w:ascii="Times New Roman" w:hAnsi="Times New Roman" w:cs="Times New Roman"/>
                <w:lang w:val="lt-LT"/>
              </w:rPr>
            </w:pPr>
          </w:p>
        </w:tc>
      </w:tr>
      <w:tr w:rsidR="0093747F" w:rsidRPr="00947292" w14:paraId="2CC7E36D" w14:textId="77777777" w:rsidTr="00DF2423">
        <w:trPr>
          <w:trHeight w:val="300"/>
        </w:trPr>
        <w:tc>
          <w:tcPr>
            <w:tcW w:w="309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8C1B4"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11.2. Sutarties galiojimo termino pratęsimas</w:t>
            </w:r>
          </w:p>
        </w:tc>
        <w:tc>
          <w:tcPr>
            <w:tcW w:w="644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833D563" w14:textId="31F04868"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Šalių abipusiu rašytiniu Susitarimu Sutartis tomis pačiomis sąlygomis nedidinant Sutarties kainos</w:t>
            </w:r>
            <w:r w:rsidR="00287357">
              <w:rPr>
                <w:rFonts w:ascii="Times New Roman" w:hAnsi="Times New Roman" w:cs="Times New Roman"/>
                <w:lang w:val="lt-LT"/>
              </w:rPr>
              <w:t xml:space="preserve"> </w:t>
            </w:r>
            <w:r w:rsidRPr="00EF1E97">
              <w:rPr>
                <w:rFonts w:ascii="Times New Roman" w:hAnsi="Times New Roman" w:cs="Times New Roman"/>
                <w:lang w:val="lt-LT"/>
              </w:rPr>
              <w:t xml:space="preserve">gali būti pratęsta 1 (vieną) kartą </w:t>
            </w:r>
            <w:r w:rsidR="00287357">
              <w:rPr>
                <w:rFonts w:ascii="Times New Roman" w:hAnsi="Times New Roman" w:cs="Times New Roman"/>
                <w:lang w:val="lt-LT"/>
              </w:rPr>
              <w:t>5</w:t>
            </w:r>
            <w:r w:rsidRPr="00EF1E97">
              <w:rPr>
                <w:rFonts w:ascii="Times New Roman" w:hAnsi="Times New Roman" w:cs="Times New Roman"/>
                <w:lang w:val="lt-LT"/>
              </w:rPr>
              <w:t xml:space="preserve"> (</w:t>
            </w:r>
            <w:r w:rsidR="00287357">
              <w:rPr>
                <w:rFonts w:ascii="Times New Roman" w:hAnsi="Times New Roman" w:cs="Times New Roman"/>
                <w:lang w:val="lt-LT"/>
              </w:rPr>
              <w:t>penkių</w:t>
            </w:r>
            <w:r w:rsidRPr="00EF1E97">
              <w:rPr>
                <w:rFonts w:ascii="Times New Roman" w:hAnsi="Times New Roman" w:cs="Times New Roman"/>
                <w:lang w:val="lt-LT"/>
              </w:rPr>
              <w:t>) mėnesių, jeigu yra išlikęs poreikis ir esant</w:t>
            </w:r>
            <w:r w:rsidR="00287357">
              <w:rPr>
                <w:rFonts w:ascii="Times New Roman" w:hAnsi="Times New Roman" w:cs="Times New Roman"/>
                <w:lang w:val="lt-LT"/>
              </w:rPr>
              <w:t xml:space="preserve"> </w:t>
            </w:r>
            <w:r w:rsidRPr="00EF1E97">
              <w:rPr>
                <w:rFonts w:ascii="Times New Roman" w:hAnsi="Times New Roman" w:cs="Times New Roman"/>
                <w:lang w:val="lt-LT"/>
              </w:rPr>
              <w:t>šiai aplinkyb</w:t>
            </w:r>
            <w:r w:rsidR="00287357">
              <w:rPr>
                <w:rFonts w:ascii="Times New Roman" w:hAnsi="Times New Roman" w:cs="Times New Roman"/>
                <w:lang w:val="lt-LT"/>
              </w:rPr>
              <w:t>ei:</w:t>
            </w:r>
            <w:r w:rsidRPr="00EF1E97">
              <w:rPr>
                <w:rFonts w:ascii="Times New Roman" w:hAnsi="Times New Roman" w:cs="Times New Roman"/>
                <w:lang w:val="lt-LT"/>
              </w:rPr>
              <w:t xml:space="preserve"> </w:t>
            </w:r>
          </w:p>
          <w:p w14:paraId="4487E779" w14:textId="5B8FF03B"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11.2.1. Pirkėjas neišpirko Paslaugų pagal Sutartį ir nėra išnaudota Sutarties kaina</w:t>
            </w:r>
            <w:r w:rsidR="00287357">
              <w:rPr>
                <w:rFonts w:ascii="Times New Roman" w:hAnsi="Times New Roman" w:cs="Times New Roman"/>
                <w:lang w:val="lt-LT"/>
              </w:rPr>
              <w:t>.</w:t>
            </w:r>
          </w:p>
        </w:tc>
      </w:tr>
      <w:tr w:rsidR="0093747F" w:rsidRPr="00EF1E97" w14:paraId="6000C1F7"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6C979B"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12. SUTARTIES NUTRAUKIMAS</w:t>
            </w:r>
          </w:p>
        </w:tc>
      </w:tr>
      <w:tr w:rsidR="0093747F" w:rsidRPr="00902CE0" w14:paraId="3EFBE76E"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1E0476"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lastRenderedPageBreak/>
              <w:t>12.1. Sutarties nutraukimo pagrindai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3CDF34E" w14:textId="5105D201" w:rsidR="0093747F" w:rsidRPr="0069740B"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Sutartis gali būti nutraukiama rašytiniu Šalių susitarimu arba vienašališkai, Bendrosiose sąlygose nustatyta tvarka.</w:t>
            </w:r>
          </w:p>
        </w:tc>
      </w:tr>
      <w:tr w:rsidR="0093747F" w:rsidRPr="004A77D0" w14:paraId="79398125"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A369C"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12.2. Esminiai Sutarties pažeidimai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42385B4" w14:textId="213A15B5"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12.2.1. jeigu Tiekėjas nevykdo prisiimtų įsipareigojimų už Sutartyje nustatyt</w:t>
            </w:r>
            <w:r w:rsidR="0069740B">
              <w:rPr>
                <w:rFonts w:ascii="Times New Roman" w:hAnsi="Times New Roman" w:cs="Times New Roman"/>
                <w:lang w:val="lt-LT"/>
              </w:rPr>
              <w:t>us</w:t>
            </w:r>
            <w:r w:rsidRPr="00EF1E97">
              <w:rPr>
                <w:rFonts w:ascii="Times New Roman" w:hAnsi="Times New Roman" w:cs="Times New Roman"/>
                <w:lang w:val="lt-LT"/>
              </w:rPr>
              <w:t xml:space="preserve"> Sutarties įkainius;</w:t>
            </w:r>
          </w:p>
          <w:p w14:paraId="325346E1" w14:textId="5C2C407A"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2</w:t>
            </w:r>
            <w:r w:rsidRPr="00EF1E97">
              <w:rPr>
                <w:rFonts w:ascii="Times New Roman" w:hAnsi="Times New Roman" w:cs="Times New Roman"/>
                <w:lang w:val="lt-LT"/>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69740B">
              <w:rPr>
                <w:rFonts w:ascii="Times New Roman" w:hAnsi="Times New Roman" w:cs="Times New Roman"/>
                <w:lang w:val="lt-LT"/>
              </w:rPr>
              <w:t>30 (trisdešimt) kalendorinių</w:t>
            </w:r>
            <w:r w:rsidRPr="00EF1E97">
              <w:rPr>
                <w:rFonts w:ascii="Times New Roman" w:hAnsi="Times New Roman" w:cs="Times New Roman"/>
                <w:lang w:val="lt-LT"/>
              </w:rPr>
              <w:t xml:space="preserve"> dienų neištaiso pažeidimų;</w:t>
            </w:r>
          </w:p>
          <w:p w14:paraId="3FD2F384" w14:textId="06F176D1"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3</w:t>
            </w:r>
            <w:r w:rsidRPr="00EF1E97">
              <w:rPr>
                <w:rFonts w:ascii="Times New Roman" w:hAnsi="Times New Roman" w:cs="Times New Roman"/>
                <w:lang w:val="lt-LT"/>
              </w:rPr>
              <w:t>. jeigu Tiekėjas nesilaiko Sutartyje nustatytų Paslaugų teikimo terminų 2 (du) kartus iš eilės arba vėluoja suteikti Paslaugas daugiau nei</w:t>
            </w:r>
            <w:r w:rsidR="0069740B">
              <w:rPr>
                <w:rFonts w:ascii="Times New Roman" w:hAnsi="Times New Roman" w:cs="Times New Roman"/>
                <w:lang w:val="lt-LT"/>
              </w:rPr>
              <w:t xml:space="preserve"> 5 (penkias) kalendorines dienas </w:t>
            </w:r>
            <w:r w:rsidRPr="00EF1E97">
              <w:rPr>
                <w:rFonts w:ascii="Times New Roman" w:hAnsi="Times New Roman" w:cs="Times New Roman"/>
                <w:lang w:val="lt-LT"/>
              </w:rPr>
              <w:t>nuo Sutartyje nustatyto Paslaugų suteikimo termino;</w:t>
            </w:r>
          </w:p>
          <w:p w14:paraId="1AD4EE44" w14:textId="425E112E"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4</w:t>
            </w:r>
            <w:r w:rsidRPr="00EF1E97">
              <w:rPr>
                <w:rFonts w:ascii="Times New Roman" w:hAnsi="Times New Roman" w:cs="Times New Roman"/>
                <w:lang w:val="lt-LT"/>
              </w:rPr>
              <w:t>. jeigu Tiekėjas pažeidžia Paslaugų suteikimo terminus ir priskaičiuotų netesybų už vėlavimą suma viršija 20 (dvidešimt) proc. Pradinės sutarties vertės;</w:t>
            </w:r>
          </w:p>
          <w:p w14:paraId="75C55BF9" w14:textId="1BED5D4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5</w:t>
            </w:r>
            <w:r w:rsidRPr="00EF1E97">
              <w:rPr>
                <w:rFonts w:ascii="Times New Roman" w:hAnsi="Times New Roman" w:cs="Times New Roman"/>
                <w:lang w:val="lt-LT"/>
              </w:rPr>
              <w:t>. Tiekėjas pažeidžia Paslaugų suteikimo terminus ir dėl Paslaugų suteikimo vėlavimo Paslaugos tampa nebereikalingos;</w:t>
            </w:r>
          </w:p>
          <w:p w14:paraId="2F666548" w14:textId="7A0C6B82"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6</w:t>
            </w:r>
            <w:r w:rsidRPr="00EF1E97">
              <w:rPr>
                <w:rFonts w:ascii="Times New Roman" w:hAnsi="Times New Roman" w:cs="Times New Roman"/>
                <w:lang w:val="lt-LT"/>
              </w:rPr>
              <w:t>. Tiekėjas daugiau kaip 2 (du) kartus suteikia Paslaugas, kurios neatitinka Sutartyje ir (ar) įstatymuose nustatytų reikalavimų Paslaugoms;</w:t>
            </w:r>
          </w:p>
          <w:p w14:paraId="06483E85" w14:textId="1A4192DA"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7</w:t>
            </w:r>
            <w:r w:rsidRPr="00EF1E97">
              <w:rPr>
                <w:rFonts w:ascii="Times New Roman" w:hAnsi="Times New Roman" w:cs="Times New Roman"/>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C93331C" w14:textId="2B3FFBA2"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8</w:t>
            </w:r>
            <w:r w:rsidRPr="00EF1E97">
              <w:rPr>
                <w:rFonts w:ascii="Times New Roman" w:hAnsi="Times New Roman" w:cs="Times New Roman"/>
                <w:lang w:val="lt-LT"/>
              </w:rPr>
              <w:t>. Tiekėjas pažeidžia šios Sutarties nuostatas, reglamentuojančias konkurenciją, intelektinės nuosavybės ar konfidencialios informacijos valdymą;</w:t>
            </w:r>
          </w:p>
          <w:p w14:paraId="561C74E4" w14:textId="76DF6908"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w:t>
            </w:r>
            <w:r w:rsidR="0069740B">
              <w:rPr>
                <w:rFonts w:ascii="Times New Roman" w:hAnsi="Times New Roman" w:cs="Times New Roman"/>
                <w:lang w:val="lt-LT"/>
              </w:rPr>
              <w:t>9</w:t>
            </w:r>
            <w:r w:rsidRPr="00EF1E97">
              <w:rPr>
                <w:rFonts w:ascii="Times New Roman" w:hAnsi="Times New Roman" w:cs="Times New Roman"/>
                <w:lang w:val="lt-LT"/>
              </w:rPr>
              <w:t>. Tiekėjas pažeidžia Bendrųjų sąlygų nuostatas dėl Sutarties vykdymui pasitelkiamų naujų subtiekėjų ir (ar) specialistų / esamų subtiekėjų ir (ar) specialistų keitimo;</w:t>
            </w:r>
          </w:p>
          <w:p w14:paraId="6F7E234B" w14:textId="77777777" w:rsidR="0093747F"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lang w:val="lt-LT"/>
              </w:rPr>
              <w:t>12.2.1</w:t>
            </w:r>
            <w:r w:rsidR="0069740B">
              <w:rPr>
                <w:rFonts w:ascii="Times New Roman" w:hAnsi="Times New Roman" w:cs="Times New Roman"/>
                <w:lang w:val="lt-LT"/>
              </w:rPr>
              <w:t>0</w:t>
            </w:r>
            <w:r w:rsidRPr="00EF1E97">
              <w:rPr>
                <w:rFonts w:ascii="Times New Roman" w:hAnsi="Times New Roman" w:cs="Times New Roman"/>
                <w:lang w:val="lt-LT"/>
              </w:rPr>
              <w:t>. Tiekėjas 2 (du) kartus pažeidžia esminę Sutarties sąlygą.</w:t>
            </w:r>
          </w:p>
          <w:p w14:paraId="1E77E92F" w14:textId="14982DA9" w:rsidR="000D77E5" w:rsidRPr="00EF1E97" w:rsidRDefault="000D77E5" w:rsidP="00DF2423">
            <w:pPr>
              <w:spacing w:after="0" w:line="276" w:lineRule="auto"/>
              <w:rPr>
                <w:rFonts w:ascii="Times New Roman" w:hAnsi="Times New Roman" w:cs="Times New Roman"/>
                <w:lang w:val="lt-LT"/>
              </w:rPr>
            </w:pPr>
            <w:r>
              <w:rPr>
                <w:rFonts w:ascii="Times New Roman" w:hAnsi="Times New Roman" w:cs="Times New Roman"/>
                <w:lang w:val="lt-LT"/>
              </w:rPr>
              <w:t xml:space="preserve">12.2.11. </w:t>
            </w:r>
            <w:r w:rsidRPr="00EF1E97">
              <w:rPr>
                <w:rFonts w:ascii="Times New Roman" w:hAnsi="Times New Roman" w:cs="Times New Roman"/>
                <w:lang w:val="lt-LT"/>
              </w:rPr>
              <w:t xml:space="preserve">Tiekėjas 2 (du) kartus pažeidžia </w:t>
            </w:r>
            <w:r>
              <w:rPr>
                <w:rFonts w:ascii="Times New Roman" w:hAnsi="Times New Roman" w:cs="Times New Roman"/>
                <w:lang w:val="lt-LT"/>
              </w:rPr>
              <w:t>aplinkos apsaugos kriterijus.</w:t>
            </w:r>
          </w:p>
        </w:tc>
      </w:tr>
      <w:tr w:rsidR="0093747F" w:rsidRPr="004A77D0" w14:paraId="103B3279"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1C56D0" w14:textId="77777777" w:rsidR="0093747F" w:rsidRPr="00EF1E97" w:rsidRDefault="0093747F" w:rsidP="0069740B">
            <w:pPr>
              <w:spacing w:after="0" w:line="276" w:lineRule="auto"/>
              <w:jc w:val="center"/>
              <w:rPr>
                <w:rFonts w:ascii="Times New Roman" w:hAnsi="Times New Roman" w:cs="Times New Roman"/>
                <w:lang w:val="lt-LT"/>
              </w:rPr>
            </w:pPr>
            <w:r w:rsidRPr="00EF1E97">
              <w:rPr>
                <w:rFonts w:ascii="Times New Roman" w:hAnsi="Times New Roman" w:cs="Times New Roman"/>
                <w:b/>
                <w:bCs/>
                <w:lang w:val="lt-LT"/>
              </w:rPr>
              <w:t xml:space="preserve">13. APLINKOS APSAUGOS IR SOCIALINIAI KRITERIJAI </w:t>
            </w:r>
            <w:r w:rsidRPr="00EF1E97">
              <w:rPr>
                <w:rFonts w:ascii="Times New Roman" w:hAnsi="Times New Roman" w:cs="Times New Roman"/>
                <w:lang w:val="lt-LT"/>
              </w:rPr>
              <w:t>(taikoma, jeigu aplinkosauginiai ir (arba) socialiniai kriterijai nustatomi kaip Sutarties vykdymo sąlygos)</w:t>
            </w:r>
          </w:p>
        </w:tc>
      </w:tr>
      <w:tr w:rsidR="0093747F" w:rsidRPr="00947292" w14:paraId="1926649B"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0BF551" w14:textId="77777777" w:rsidR="0093747F" w:rsidRPr="00EF1E97" w:rsidRDefault="0093747F" w:rsidP="00DF2423">
            <w:pPr>
              <w:spacing w:after="0" w:line="276" w:lineRule="auto"/>
              <w:rPr>
                <w:rFonts w:ascii="Times New Roman" w:hAnsi="Times New Roman" w:cs="Times New Roman"/>
                <w:lang w:val="lt-LT"/>
              </w:rPr>
            </w:pPr>
            <w:r w:rsidRPr="00EF1E97">
              <w:rPr>
                <w:rFonts w:ascii="Times New Roman" w:hAnsi="Times New Roman" w:cs="Times New Roman"/>
                <w:b/>
                <w:bCs/>
                <w:lang w:val="lt-LT"/>
              </w:rPr>
              <w:t xml:space="preserve">13.1. Su perkamomis paslaugomis </w:t>
            </w:r>
            <w:r w:rsidRPr="00EF1E97">
              <w:rPr>
                <w:rFonts w:ascii="Times New Roman" w:hAnsi="Times New Roman" w:cs="Times New Roman"/>
                <w:b/>
                <w:bCs/>
                <w:lang w:val="lt-LT"/>
              </w:rPr>
              <w:lastRenderedPageBreak/>
              <w:t xml:space="preserve">susiję  aplinkos apsaugos kriterijai </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5A68FFE1" w14:textId="672860C1" w:rsidR="00F860B1" w:rsidRPr="0069740B" w:rsidRDefault="0069740B" w:rsidP="00DF2423">
            <w:pPr>
              <w:spacing w:after="0" w:line="276" w:lineRule="auto"/>
              <w:rPr>
                <w:rFonts w:ascii="Times New Roman" w:hAnsi="Times New Roman" w:cs="Times New Roman"/>
                <w:lang w:val="lt-LT"/>
              </w:rPr>
            </w:pPr>
            <w:r w:rsidRPr="0069740B">
              <w:rPr>
                <w:rFonts w:ascii="Times New Roman" w:hAnsi="Times New Roman" w:cs="Times New Roman"/>
                <w:lang w:val="lt-LT"/>
              </w:rPr>
              <w:lastRenderedPageBreak/>
              <w:t xml:space="preserve">Paslaugos teikimui taikomi Aplinkos apsaugos kriterijai, nustatyti vadovaujantis aplinkos apsaugos kriterijų taikymo, vykdant žaliuosius pirkimus, tvarkos aprašo, patvirtinto 2011 m. </w:t>
            </w:r>
            <w:r w:rsidRPr="0069740B">
              <w:rPr>
                <w:rFonts w:ascii="Times New Roman" w:hAnsi="Times New Roman" w:cs="Times New Roman"/>
                <w:lang w:val="lt-LT"/>
              </w:rPr>
              <w:lastRenderedPageBreak/>
              <w:t xml:space="preserve">birželio 28 d. Lietuvos Respublikos aplinkos ministro įsakymu Nr. D1-508 „Dėl Aplinkos apsaugos kriterijų taikymo, vykdant žaliuosius pirkimus, tvarkos aprašo patvirtinimo“, </w:t>
            </w:r>
            <w:r w:rsidR="00F860B1" w:rsidRPr="0069740B">
              <w:rPr>
                <w:rFonts w:ascii="Times New Roman" w:hAnsi="Times New Roman" w:cs="Times New Roman"/>
                <w:lang w:val="lt-LT"/>
              </w:rPr>
              <w:t>4.4.4.3. p</w:t>
            </w:r>
            <w:r w:rsidRPr="0069740B">
              <w:rPr>
                <w:rFonts w:ascii="Times New Roman" w:hAnsi="Times New Roman" w:cs="Times New Roman"/>
                <w:lang w:val="lt-LT"/>
              </w:rPr>
              <w:t xml:space="preserve">apunktyje </w:t>
            </w:r>
            <w:r w:rsidR="00F860B1" w:rsidRPr="0069740B">
              <w:rPr>
                <w:rFonts w:ascii="Times New Roman" w:hAnsi="Times New Roman" w:cs="Times New Roman"/>
                <w:lang w:val="lt-LT"/>
              </w:rPr>
              <w:t xml:space="preserve"> – prekei pagaminti, Paslaugai teikti ar darbams atlikti naudojama mažiau ar nenaudojama pavojingųjų cheminių medžiagų, neteršiama aplinka ir nekeliamas pavojus sveikatai.</w:t>
            </w:r>
          </w:p>
          <w:p w14:paraId="38F7C788" w14:textId="77777777" w:rsidR="0069740B" w:rsidRPr="0069740B" w:rsidRDefault="0069740B" w:rsidP="00DF2423">
            <w:pPr>
              <w:spacing w:after="0" w:line="276" w:lineRule="auto"/>
              <w:rPr>
                <w:rFonts w:ascii="Times New Roman" w:hAnsi="Times New Roman" w:cs="Times New Roman"/>
                <w:lang w:val="lt-LT"/>
              </w:rPr>
            </w:pPr>
          </w:p>
          <w:p w14:paraId="0B56B9E6" w14:textId="47652732" w:rsidR="0093747F" w:rsidRPr="00EF1E97" w:rsidRDefault="0069740B" w:rsidP="00B143DE">
            <w:pPr>
              <w:spacing w:after="0" w:line="276" w:lineRule="auto"/>
              <w:rPr>
                <w:rFonts w:ascii="Times New Roman" w:hAnsi="Times New Roman" w:cs="Times New Roman"/>
                <w:lang w:val="lt-LT"/>
              </w:rPr>
            </w:pPr>
            <w:r w:rsidRPr="0069740B">
              <w:rPr>
                <w:rFonts w:ascii="Times New Roman" w:hAnsi="Times New Roman" w:cs="Times New Roman"/>
                <w:lang w:val="lt-LT"/>
              </w:rPr>
              <w:t>Nustačius, kad Tiekėjas šiame papunktyje nustatyto kriterijaus (-jų) nesilaiko, Tiekėjui taikoma Specialiųjų sąlygų 9.5 punkte nurodyto dydžio bauda.</w:t>
            </w:r>
          </w:p>
        </w:tc>
      </w:tr>
      <w:tr w:rsidR="0093747F" w:rsidRPr="00902CE0" w14:paraId="3D18DC16"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EE3CB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lastRenderedPageBreak/>
              <w:t>13.2. Su perkamomis Paslaugomis susiję socialiniai kriterijai</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108790F" w14:textId="0019F82C" w:rsidR="0093747F" w:rsidRPr="0069740B" w:rsidRDefault="0093747F" w:rsidP="00DF2423">
            <w:pPr>
              <w:spacing w:after="0" w:line="276" w:lineRule="auto"/>
              <w:rPr>
                <w:rFonts w:ascii="Times New Roman" w:hAnsi="Times New Roman" w:cs="Times New Roman"/>
              </w:rPr>
            </w:pPr>
            <w:r w:rsidRPr="00EF1E97">
              <w:rPr>
                <w:rFonts w:ascii="Times New Roman" w:hAnsi="Times New Roman" w:cs="Times New Roman"/>
                <w:lang w:val="lt-LT"/>
              </w:rPr>
              <w:t>Netaikoma</w:t>
            </w:r>
          </w:p>
        </w:tc>
      </w:tr>
      <w:tr w:rsidR="0093747F" w:rsidRPr="004A77D0" w14:paraId="39D03768"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C01533" w14:textId="7E51B4CE" w:rsidR="0093747F" w:rsidRPr="00EF1E97" w:rsidRDefault="0093747F" w:rsidP="0069740B">
            <w:pPr>
              <w:spacing w:after="0" w:line="276" w:lineRule="auto"/>
              <w:jc w:val="center"/>
              <w:rPr>
                <w:rFonts w:ascii="Times New Roman" w:hAnsi="Times New Roman" w:cs="Times New Roman"/>
                <w:lang w:val="lt-LT"/>
              </w:rPr>
            </w:pPr>
            <w:r w:rsidRPr="00EF1E97">
              <w:rPr>
                <w:rFonts w:ascii="Times New Roman" w:hAnsi="Times New Roman" w:cs="Times New Roman"/>
                <w:b/>
                <w:bCs/>
                <w:lang w:val="lt-LT"/>
              </w:rPr>
              <w:t>14. BENDRŲJŲ SĄLYGŲ PAKEITIMAI IR PAPILDYMAI</w:t>
            </w:r>
            <w:r w:rsidR="0069740B">
              <w:rPr>
                <w:rFonts w:ascii="Times New Roman" w:hAnsi="Times New Roman" w:cs="Times New Roman"/>
                <w:b/>
                <w:bCs/>
                <w:lang w:val="lt-LT"/>
              </w:rPr>
              <w:t xml:space="preserve"> (NĖRA)</w:t>
            </w:r>
          </w:p>
          <w:p w14:paraId="4CFA4FB2" w14:textId="1659DC12" w:rsidR="0093747F" w:rsidRPr="00EF1E97" w:rsidRDefault="0093747F" w:rsidP="0069740B">
            <w:pPr>
              <w:spacing w:after="0" w:line="276" w:lineRule="auto"/>
              <w:jc w:val="center"/>
              <w:rPr>
                <w:rFonts w:ascii="Times New Roman" w:hAnsi="Times New Roman" w:cs="Times New Roman"/>
                <w:lang w:val="lt-LT"/>
              </w:rPr>
            </w:pPr>
            <w:r w:rsidRPr="00EF1E97">
              <w:rPr>
                <w:rFonts w:ascii="Times New Roman" w:hAnsi="Times New Roman" w:cs="Times New Roman"/>
                <w:lang w:val="lt-LT"/>
              </w:rPr>
              <w:t>(jeigu būtina dėl konkretaus Sutarties dalyko specifikos)</w:t>
            </w:r>
          </w:p>
        </w:tc>
      </w:tr>
      <w:tr w:rsidR="0093747F" w:rsidRPr="00EF1E97" w14:paraId="0493448E" w14:textId="77777777" w:rsidTr="00DF2423">
        <w:trPr>
          <w:trHeight w:val="300"/>
        </w:trPr>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35A7D"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15. SUTARTIES PRIEDAI</w:t>
            </w:r>
          </w:p>
        </w:tc>
      </w:tr>
      <w:tr w:rsidR="0093747F" w:rsidRPr="00EF1E97" w14:paraId="3FBC588D" w14:textId="77777777" w:rsidTr="00B143DE">
        <w:trPr>
          <w:trHeight w:val="603"/>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9B894" w14:textId="77777777" w:rsidR="0093747F" w:rsidRPr="00EF1E97" w:rsidRDefault="0093747F" w:rsidP="00B143DE">
            <w:pPr>
              <w:spacing w:after="0" w:line="240" w:lineRule="auto"/>
              <w:rPr>
                <w:rFonts w:ascii="Times New Roman" w:hAnsi="Times New Roman" w:cs="Times New Roman"/>
              </w:rPr>
            </w:pPr>
            <w:r w:rsidRPr="00EF1E97">
              <w:rPr>
                <w:rFonts w:ascii="Times New Roman" w:hAnsi="Times New Roman" w:cs="Times New Roman"/>
                <w:b/>
                <w:bCs/>
                <w:lang w:val="lt-LT"/>
              </w:rPr>
              <w:t>15.1. Priedas Nr. 1</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FEADA10" w14:textId="47FB2EE1" w:rsidR="0093747F" w:rsidRPr="00B143DE" w:rsidRDefault="00B143DE" w:rsidP="00B143DE">
            <w:pPr>
              <w:spacing w:after="0" w:line="240" w:lineRule="auto"/>
              <w:rPr>
                <w:rFonts w:ascii="Times New Roman" w:hAnsi="Times New Roman" w:cs="Times New Roman"/>
              </w:rPr>
            </w:pPr>
            <w:r w:rsidRPr="00B143DE">
              <w:rPr>
                <w:rFonts w:ascii="Times New Roman" w:hAnsi="Times New Roman" w:cs="Times New Roman"/>
              </w:rPr>
              <w:t xml:space="preserve">Informacijos, straipsnių viešinimo rajoninėje spaudoje </w:t>
            </w:r>
            <w:proofErr w:type="gramStart"/>
            <w:r w:rsidRPr="00B143DE">
              <w:rPr>
                <w:rFonts w:ascii="Times New Roman" w:hAnsi="Times New Roman" w:cs="Times New Roman"/>
              </w:rPr>
              <w:t>paslaugos  techninė</w:t>
            </w:r>
            <w:proofErr w:type="gramEnd"/>
            <w:r w:rsidRPr="00B143DE">
              <w:rPr>
                <w:rFonts w:ascii="Times New Roman" w:hAnsi="Times New Roman" w:cs="Times New Roman"/>
              </w:rPr>
              <w:t xml:space="preserve"> specifikacija</w:t>
            </w:r>
          </w:p>
        </w:tc>
      </w:tr>
      <w:tr w:rsidR="00B143DE" w:rsidRPr="00947292" w14:paraId="008817F1" w14:textId="77777777" w:rsidTr="00B143DE">
        <w:trPr>
          <w:trHeight w:val="603"/>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12FA57" w14:textId="4A3178D4" w:rsidR="00B143DE" w:rsidRPr="00EF1E97" w:rsidRDefault="00B143DE" w:rsidP="00B143DE">
            <w:pPr>
              <w:spacing w:after="0" w:line="240" w:lineRule="auto"/>
              <w:rPr>
                <w:rFonts w:ascii="Times New Roman" w:hAnsi="Times New Roman" w:cs="Times New Roman"/>
                <w:b/>
                <w:bCs/>
                <w:lang w:val="lt-LT"/>
              </w:rPr>
            </w:pPr>
            <w:r w:rsidRPr="00EF1E97">
              <w:rPr>
                <w:rFonts w:ascii="Times New Roman" w:hAnsi="Times New Roman" w:cs="Times New Roman"/>
                <w:b/>
                <w:bCs/>
                <w:lang w:val="lt-LT"/>
              </w:rPr>
              <w:t>15.2. Priedas Nr. 2</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tcPr>
          <w:p w14:paraId="7D1A99B8" w14:textId="44B5911F" w:rsidR="00B143DE" w:rsidRPr="00B143DE" w:rsidRDefault="00B143DE" w:rsidP="00B143DE">
            <w:pPr>
              <w:spacing w:after="0" w:line="240" w:lineRule="auto"/>
              <w:rPr>
                <w:rFonts w:ascii="Times New Roman" w:hAnsi="Times New Roman" w:cs="Times New Roman"/>
                <w:lang w:val="lt-LT"/>
              </w:rPr>
            </w:pPr>
            <w:r w:rsidRPr="00B143DE">
              <w:rPr>
                <w:rFonts w:ascii="Times New Roman" w:hAnsi="Times New Roman" w:cs="Times New Roman"/>
                <w:lang w:val="lt-LT"/>
              </w:rPr>
              <w:t>Pasiūlymas „Dėl informacijos, straipsnių vieš</w:t>
            </w:r>
            <w:r>
              <w:rPr>
                <w:rFonts w:ascii="Times New Roman" w:hAnsi="Times New Roman" w:cs="Times New Roman"/>
                <w:lang w:val="lt-LT"/>
              </w:rPr>
              <w:t>inimo rajoninėje spaudoje paslaugos pirkimo“</w:t>
            </w:r>
          </w:p>
        </w:tc>
      </w:tr>
      <w:tr w:rsidR="0093747F" w:rsidRPr="004A77D0" w14:paraId="112D5DE4"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D746C" w14:textId="77777777" w:rsidR="0093747F" w:rsidRPr="00EF1E97" w:rsidRDefault="0093747F" w:rsidP="00B143DE">
            <w:pPr>
              <w:spacing w:after="0" w:line="240" w:lineRule="auto"/>
              <w:rPr>
                <w:rFonts w:ascii="Times New Roman" w:hAnsi="Times New Roman" w:cs="Times New Roman"/>
              </w:rPr>
            </w:pPr>
            <w:r w:rsidRPr="00EF1E97">
              <w:rPr>
                <w:rFonts w:ascii="Times New Roman" w:hAnsi="Times New Roman" w:cs="Times New Roman"/>
                <w:b/>
                <w:bCs/>
                <w:lang w:val="lt-LT"/>
              </w:rPr>
              <w:t>15.3. Priedas Nr. 3</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AF842F4" w14:textId="5B4DDB70" w:rsidR="0093747F" w:rsidRPr="00B143DE" w:rsidRDefault="0093747F" w:rsidP="00B143DE">
            <w:pPr>
              <w:spacing w:after="0" w:line="240" w:lineRule="auto"/>
              <w:rPr>
                <w:rFonts w:ascii="Times New Roman" w:hAnsi="Times New Roman" w:cs="Times New Roman"/>
                <w:lang w:val="it-IT"/>
              </w:rPr>
            </w:pPr>
            <w:r w:rsidRPr="00B143DE">
              <w:rPr>
                <w:rFonts w:ascii="Times New Roman" w:hAnsi="Times New Roman" w:cs="Times New Roman"/>
                <w:lang w:val="lt-LT"/>
              </w:rPr>
              <w:t> </w:t>
            </w:r>
            <w:r w:rsidR="00B143DE" w:rsidRPr="00B143DE">
              <w:rPr>
                <w:rFonts w:ascii="Times New Roman" w:hAnsi="Times New Roman" w:cs="Times New Roman"/>
                <w:lang w:val="it-IT"/>
              </w:rPr>
              <w:t>Paslaugos perdavimo-priėmimo aktas (forma)</w:t>
            </w:r>
          </w:p>
        </w:tc>
      </w:tr>
      <w:tr w:rsidR="0093747F" w:rsidRPr="00EF1E97" w14:paraId="15B5B829" w14:textId="77777777" w:rsidTr="00DF2423">
        <w:trPr>
          <w:trHeight w:val="300"/>
        </w:trPr>
        <w:tc>
          <w:tcPr>
            <w:tcW w:w="305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779FBD" w14:textId="77777777" w:rsidR="0093747F" w:rsidRPr="00EF1E97" w:rsidRDefault="0093747F" w:rsidP="00B143DE">
            <w:pPr>
              <w:spacing w:after="0" w:line="240" w:lineRule="auto"/>
              <w:rPr>
                <w:rFonts w:ascii="Times New Roman" w:hAnsi="Times New Roman" w:cs="Times New Roman"/>
              </w:rPr>
            </w:pPr>
            <w:r w:rsidRPr="00EF1E97">
              <w:rPr>
                <w:rFonts w:ascii="Times New Roman" w:hAnsi="Times New Roman" w:cs="Times New Roman"/>
                <w:b/>
                <w:bCs/>
                <w:lang w:val="lt-LT"/>
              </w:rPr>
              <w:t>15.4. Priedas Nr. 4</w:t>
            </w:r>
          </w:p>
        </w:tc>
        <w:tc>
          <w:tcPr>
            <w:tcW w:w="6477"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C37DA12" w14:textId="12382682" w:rsidR="0093747F" w:rsidRPr="00B143DE" w:rsidRDefault="0093747F" w:rsidP="00B143DE">
            <w:pPr>
              <w:spacing w:after="0" w:line="240" w:lineRule="auto"/>
              <w:rPr>
                <w:rFonts w:ascii="Times New Roman" w:hAnsi="Times New Roman" w:cs="Times New Roman"/>
              </w:rPr>
            </w:pPr>
            <w:r w:rsidRPr="00B143DE">
              <w:rPr>
                <w:rFonts w:ascii="Times New Roman" w:hAnsi="Times New Roman" w:cs="Times New Roman"/>
                <w:lang w:val="lt-LT"/>
              </w:rPr>
              <w:t> </w:t>
            </w:r>
            <w:r w:rsidR="00B143DE" w:rsidRPr="00B143DE">
              <w:rPr>
                <w:rFonts w:ascii="Times New Roman" w:hAnsi="Times New Roman" w:cs="Times New Roman"/>
              </w:rPr>
              <w:t>Užsakymas (forma)</w:t>
            </w:r>
          </w:p>
        </w:tc>
      </w:tr>
      <w:tr w:rsidR="0093747F" w:rsidRPr="00EF1E97" w14:paraId="58BF935A" w14:textId="77777777" w:rsidTr="00DF2423">
        <w:tc>
          <w:tcPr>
            <w:tcW w:w="9535"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CDAF00" w14:textId="77777777" w:rsidR="0093747F" w:rsidRPr="00EF1E97" w:rsidRDefault="0093747F" w:rsidP="00B143DE">
            <w:pPr>
              <w:spacing w:after="0" w:line="276" w:lineRule="auto"/>
              <w:jc w:val="center"/>
              <w:rPr>
                <w:rFonts w:ascii="Times New Roman" w:hAnsi="Times New Roman" w:cs="Times New Roman"/>
              </w:rPr>
            </w:pPr>
            <w:r w:rsidRPr="00EF1E97">
              <w:rPr>
                <w:rFonts w:ascii="Times New Roman" w:hAnsi="Times New Roman" w:cs="Times New Roman"/>
                <w:b/>
                <w:bCs/>
                <w:lang w:val="lt-LT"/>
              </w:rPr>
              <w:t>16. ŠALIŲ ATSTOVŲ PARAŠAI</w:t>
            </w:r>
          </w:p>
        </w:tc>
      </w:tr>
      <w:tr w:rsidR="0093747F" w:rsidRPr="00EF1E97" w14:paraId="07605C06" w14:textId="77777777" w:rsidTr="00DF2423">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84C34E"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PIRKĖJAS</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2845587C" w14:textId="77777777" w:rsidR="0093747F" w:rsidRPr="00EF1E97" w:rsidRDefault="0093747F" w:rsidP="0069740B">
            <w:pPr>
              <w:spacing w:after="0" w:line="276" w:lineRule="auto"/>
              <w:jc w:val="center"/>
              <w:rPr>
                <w:rFonts w:ascii="Times New Roman" w:hAnsi="Times New Roman" w:cs="Times New Roman"/>
              </w:rPr>
            </w:pPr>
            <w:r w:rsidRPr="00EF1E97">
              <w:rPr>
                <w:rFonts w:ascii="Times New Roman" w:hAnsi="Times New Roman" w:cs="Times New Roman"/>
                <w:b/>
                <w:bCs/>
                <w:lang w:val="lt-LT"/>
              </w:rPr>
              <w:t>TIEKĖJAS</w:t>
            </w:r>
          </w:p>
        </w:tc>
      </w:tr>
      <w:tr w:rsidR="0093747F" w:rsidRPr="004A77D0" w14:paraId="5E5028A2" w14:textId="77777777" w:rsidTr="00DF2423">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B716E4" w14:textId="078F80D0" w:rsidR="0093747F" w:rsidRPr="0069740B" w:rsidRDefault="0069740B" w:rsidP="0069740B">
            <w:pPr>
              <w:spacing w:after="0" w:line="276" w:lineRule="auto"/>
              <w:jc w:val="center"/>
              <w:rPr>
                <w:rFonts w:ascii="Times New Roman" w:hAnsi="Times New Roman" w:cs="Times New Roman"/>
                <w:lang w:val="it-IT"/>
              </w:rPr>
            </w:pPr>
            <w:r w:rsidRPr="0069740B">
              <w:rPr>
                <w:rFonts w:ascii="Times New Roman" w:hAnsi="Times New Roman" w:cs="Times New Roman"/>
              </w:rPr>
              <w:t>Mažeikių rajono savivaldybės administracijos direktorė Jolanta Kekytė</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08F5F1F6" w14:textId="77777777" w:rsidR="0093747F" w:rsidRPr="00EF1E97" w:rsidRDefault="0093747F" w:rsidP="00DF2423">
            <w:pPr>
              <w:spacing w:after="0" w:line="276" w:lineRule="auto"/>
              <w:rPr>
                <w:rFonts w:ascii="Times New Roman" w:hAnsi="Times New Roman" w:cs="Times New Roman"/>
                <w:lang w:val="it-IT"/>
              </w:rPr>
            </w:pPr>
            <w:r w:rsidRPr="00EF1E97">
              <w:rPr>
                <w:rFonts w:ascii="Times New Roman" w:hAnsi="Times New Roman" w:cs="Times New Roman"/>
                <w:lang w:val="lt-LT"/>
              </w:rPr>
              <w:t>(nurodomos atstovo pareigos, vardas, pavardė)</w:t>
            </w:r>
          </w:p>
        </w:tc>
      </w:tr>
      <w:tr w:rsidR="0093747F" w:rsidRPr="00EF1E97" w14:paraId="0C8F4CCC" w14:textId="77777777" w:rsidTr="00DF2423">
        <w:tc>
          <w:tcPr>
            <w:tcW w:w="5224"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3A685" w14:textId="77777777" w:rsidR="0093747F" w:rsidRPr="00EF1E97" w:rsidRDefault="0093747F" w:rsidP="00DF2423">
            <w:pPr>
              <w:spacing w:after="0" w:line="276" w:lineRule="auto"/>
              <w:rPr>
                <w:rFonts w:ascii="Times New Roman" w:hAnsi="Times New Roman" w:cs="Times New Roman"/>
                <w:lang w:val="it-IT"/>
              </w:rPr>
            </w:pPr>
            <w:r w:rsidRPr="00EF1E97">
              <w:rPr>
                <w:rFonts w:ascii="Times New Roman" w:hAnsi="Times New Roman" w:cs="Times New Roman"/>
                <w:b/>
                <w:bCs/>
                <w:lang w:val="lt-LT"/>
              </w:rPr>
              <w:t> </w:t>
            </w:r>
          </w:p>
          <w:p w14:paraId="0C8803BA"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(parašas)</w:t>
            </w:r>
          </w:p>
          <w:p w14:paraId="5903AE04"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7D37B92C"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 </w:t>
            </w:r>
          </w:p>
        </w:tc>
        <w:tc>
          <w:tcPr>
            <w:tcW w:w="4311" w:type="dxa"/>
            <w:tcBorders>
              <w:top w:val="nil"/>
              <w:left w:val="nil"/>
              <w:bottom w:val="single" w:sz="8" w:space="0" w:color="auto"/>
              <w:right w:val="single" w:sz="8" w:space="0" w:color="auto"/>
            </w:tcBorders>
            <w:tcMar>
              <w:top w:w="0" w:type="dxa"/>
              <w:left w:w="108" w:type="dxa"/>
              <w:bottom w:w="0" w:type="dxa"/>
              <w:right w:w="108" w:type="dxa"/>
            </w:tcMar>
            <w:hideMark/>
          </w:tcPr>
          <w:p w14:paraId="5DC7D880"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 </w:t>
            </w:r>
          </w:p>
          <w:p w14:paraId="56C988BB" w14:textId="77777777" w:rsidR="0093747F" w:rsidRPr="00EF1E97" w:rsidRDefault="0093747F" w:rsidP="00DF2423">
            <w:pPr>
              <w:spacing w:after="0" w:line="276" w:lineRule="auto"/>
              <w:rPr>
                <w:rFonts w:ascii="Times New Roman" w:hAnsi="Times New Roman" w:cs="Times New Roman"/>
              </w:rPr>
            </w:pPr>
            <w:r w:rsidRPr="00EF1E97">
              <w:rPr>
                <w:rFonts w:ascii="Times New Roman" w:hAnsi="Times New Roman" w:cs="Times New Roman"/>
                <w:b/>
                <w:bCs/>
                <w:lang w:val="lt-LT"/>
              </w:rPr>
              <w:t>(parašas)</w:t>
            </w:r>
          </w:p>
        </w:tc>
      </w:tr>
    </w:tbl>
    <w:p w14:paraId="47956303" w14:textId="77777777" w:rsidR="00481782" w:rsidRDefault="00481782" w:rsidP="00481782">
      <w:pPr>
        <w:jc w:val="right"/>
        <w:rPr>
          <w:rFonts w:ascii="Times New Roman" w:hAnsi="Times New Roman" w:cs="Times New Roman"/>
        </w:rPr>
      </w:pPr>
    </w:p>
    <w:p w14:paraId="41E007F4" w14:textId="77777777" w:rsidR="00481782" w:rsidRDefault="00481782" w:rsidP="00481782">
      <w:pPr>
        <w:jc w:val="right"/>
        <w:rPr>
          <w:rFonts w:ascii="Times New Roman" w:hAnsi="Times New Roman" w:cs="Times New Roman"/>
        </w:rPr>
      </w:pPr>
    </w:p>
    <w:p w14:paraId="2A800E9B" w14:textId="77777777" w:rsidR="00481782" w:rsidRDefault="00481782" w:rsidP="00481782">
      <w:pPr>
        <w:jc w:val="right"/>
        <w:rPr>
          <w:rFonts w:ascii="Times New Roman" w:hAnsi="Times New Roman" w:cs="Times New Roman"/>
        </w:rPr>
      </w:pPr>
    </w:p>
    <w:p w14:paraId="29A58C68" w14:textId="77777777" w:rsidR="00481782" w:rsidRDefault="00481782" w:rsidP="00481782">
      <w:pPr>
        <w:jc w:val="right"/>
        <w:rPr>
          <w:rFonts w:ascii="Times New Roman" w:hAnsi="Times New Roman" w:cs="Times New Roman"/>
        </w:rPr>
      </w:pPr>
    </w:p>
    <w:p w14:paraId="08647150" w14:textId="77777777" w:rsidR="00481782" w:rsidRDefault="00481782" w:rsidP="00481782">
      <w:pPr>
        <w:jc w:val="right"/>
        <w:rPr>
          <w:rFonts w:ascii="Times New Roman" w:hAnsi="Times New Roman" w:cs="Times New Roman"/>
        </w:rPr>
      </w:pPr>
    </w:p>
    <w:p w14:paraId="2C073759" w14:textId="77777777" w:rsidR="00481782" w:rsidRDefault="00481782" w:rsidP="00481782">
      <w:pPr>
        <w:jc w:val="right"/>
        <w:rPr>
          <w:rFonts w:ascii="Times New Roman" w:hAnsi="Times New Roman" w:cs="Times New Roman"/>
        </w:rPr>
      </w:pPr>
    </w:p>
    <w:p w14:paraId="42080AAB" w14:textId="77777777" w:rsidR="00481782" w:rsidRDefault="00481782" w:rsidP="00481782">
      <w:pPr>
        <w:jc w:val="right"/>
        <w:rPr>
          <w:rFonts w:ascii="Times New Roman" w:hAnsi="Times New Roman" w:cs="Times New Roman"/>
        </w:rPr>
      </w:pPr>
    </w:p>
    <w:p w14:paraId="6D350E21" w14:textId="77777777" w:rsidR="00481782" w:rsidRDefault="00481782" w:rsidP="00481782">
      <w:pPr>
        <w:jc w:val="right"/>
        <w:rPr>
          <w:rFonts w:ascii="Times New Roman" w:hAnsi="Times New Roman" w:cs="Times New Roman"/>
        </w:rPr>
      </w:pPr>
    </w:p>
    <w:p w14:paraId="087BE4F4" w14:textId="4A71AA97" w:rsidR="00481782" w:rsidRDefault="00481782" w:rsidP="00481782">
      <w:pPr>
        <w:jc w:val="right"/>
        <w:rPr>
          <w:rFonts w:ascii="Times New Roman" w:hAnsi="Times New Roman" w:cs="Times New Roman"/>
        </w:rPr>
      </w:pPr>
      <w:r w:rsidRPr="00481782">
        <w:rPr>
          <w:rFonts w:ascii="Times New Roman" w:hAnsi="Times New Roman" w:cs="Times New Roman"/>
        </w:rPr>
        <w:lastRenderedPageBreak/>
        <w:t>Sutarties priedas Nr. 1</w:t>
      </w:r>
    </w:p>
    <w:p w14:paraId="322BCF2D" w14:textId="77777777" w:rsidR="00481782" w:rsidRPr="00481782" w:rsidRDefault="00481782" w:rsidP="00481782">
      <w:pPr>
        <w:spacing w:after="0" w:line="240" w:lineRule="auto"/>
        <w:jc w:val="center"/>
        <w:rPr>
          <w:rFonts w:ascii="Times New Roman" w:hAnsi="Times New Roman" w:cs="Times New Roman"/>
          <w:b/>
          <w:bCs/>
        </w:rPr>
      </w:pPr>
      <w:bookmarkStart w:id="1" w:name="_Hlk26531749"/>
      <w:bookmarkStart w:id="2" w:name="_Hlk191905995"/>
      <w:bookmarkStart w:id="3" w:name="_Hlk92873989"/>
      <w:bookmarkStart w:id="4" w:name="_Hlk191906402"/>
      <w:r w:rsidRPr="00481782">
        <w:rPr>
          <w:rFonts w:ascii="Times New Roman" w:hAnsi="Times New Roman" w:cs="Times New Roman"/>
          <w:b/>
          <w:bCs/>
        </w:rPr>
        <w:t>INFORMACIJOS, STRAIPSNIŲ VIEŠINIMO RAJONINĖJE SPAUDOJE PASLAUGOS</w:t>
      </w:r>
    </w:p>
    <w:p w14:paraId="55B7CD95" w14:textId="77777777" w:rsidR="00481782" w:rsidRPr="00481782" w:rsidRDefault="00481782" w:rsidP="00481782">
      <w:pPr>
        <w:spacing w:after="0" w:line="240" w:lineRule="auto"/>
        <w:jc w:val="center"/>
        <w:rPr>
          <w:rFonts w:ascii="Times New Roman" w:hAnsi="Times New Roman" w:cs="Times New Roman"/>
          <w:b/>
          <w:lang w:val="it-IT"/>
        </w:rPr>
      </w:pPr>
      <w:r w:rsidRPr="00481782">
        <w:rPr>
          <w:rFonts w:ascii="Times New Roman" w:hAnsi="Times New Roman" w:cs="Times New Roman"/>
          <w:b/>
          <w:bCs/>
        </w:rPr>
        <w:t xml:space="preserve"> </w:t>
      </w:r>
      <w:r w:rsidRPr="00481782">
        <w:rPr>
          <w:rFonts w:ascii="Times New Roman" w:hAnsi="Times New Roman" w:cs="Times New Roman"/>
          <w:b/>
          <w:lang w:val="it-IT"/>
        </w:rPr>
        <w:t>TECHNINĖ SPECIFIKACIJA</w:t>
      </w:r>
    </w:p>
    <w:p w14:paraId="0756BDFA" w14:textId="77777777" w:rsidR="00481782" w:rsidRPr="00481782" w:rsidRDefault="00481782" w:rsidP="00481782">
      <w:pPr>
        <w:pStyle w:val="Betarp"/>
        <w:jc w:val="center"/>
        <w:rPr>
          <w:b/>
          <w:szCs w:val="24"/>
        </w:rPr>
      </w:pPr>
    </w:p>
    <w:p w14:paraId="25C2C211" w14:textId="77777777" w:rsidR="00481782" w:rsidRPr="00481782" w:rsidRDefault="00481782" w:rsidP="00481782">
      <w:pPr>
        <w:spacing w:after="0"/>
        <w:jc w:val="center"/>
        <w:rPr>
          <w:rFonts w:ascii="Times New Roman" w:hAnsi="Times New Roman" w:cs="Times New Roman"/>
          <w:b/>
          <w:bCs/>
          <w:lang w:val="it-IT"/>
        </w:rPr>
      </w:pPr>
      <w:r w:rsidRPr="00481782">
        <w:rPr>
          <w:rFonts w:ascii="Times New Roman" w:hAnsi="Times New Roman" w:cs="Times New Roman"/>
          <w:b/>
          <w:bCs/>
          <w:lang w:val="it-IT"/>
        </w:rPr>
        <w:t>I SKYRIUS</w:t>
      </w:r>
    </w:p>
    <w:p w14:paraId="3B9BBA07" w14:textId="77777777" w:rsidR="00481782" w:rsidRPr="00481782" w:rsidRDefault="00481782" w:rsidP="00481782">
      <w:pPr>
        <w:spacing w:after="0"/>
        <w:jc w:val="center"/>
        <w:rPr>
          <w:rFonts w:ascii="Times New Roman" w:hAnsi="Times New Roman" w:cs="Times New Roman"/>
          <w:b/>
          <w:lang w:val="it-IT"/>
        </w:rPr>
      </w:pPr>
      <w:r w:rsidRPr="00481782">
        <w:rPr>
          <w:rFonts w:ascii="Times New Roman" w:hAnsi="Times New Roman" w:cs="Times New Roman"/>
          <w:b/>
          <w:bCs/>
          <w:lang w:val="it-IT"/>
        </w:rPr>
        <w:t>BENDROSIOS NUOSTATOS</w:t>
      </w:r>
      <w:bookmarkEnd w:id="1"/>
    </w:p>
    <w:p w14:paraId="603C6CB1" w14:textId="77777777" w:rsidR="00481782" w:rsidRPr="00481782" w:rsidRDefault="00481782" w:rsidP="00481782">
      <w:pPr>
        <w:pStyle w:val="Sraopastraipa"/>
        <w:numPr>
          <w:ilvl w:val="0"/>
          <w:numId w:val="1"/>
        </w:numPr>
        <w:spacing w:after="0" w:line="240" w:lineRule="auto"/>
        <w:ind w:left="0" w:firstLine="851"/>
        <w:jc w:val="both"/>
        <w:rPr>
          <w:rFonts w:ascii="Times New Roman" w:hAnsi="Times New Roman" w:cs="Times New Roman"/>
          <w:lang w:val="it-IT"/>
        </w:rPr>
      </w:pPr>
      <w:r w:rsidRPr="00481782">
        <w:rPr>
          <w:rFonts w:ascii="Times New Roman" w:hAnsi="Times New Roman" w:cs="Times New Roman"/>
          <w:lang w:val="it-IT"/>
        </w:rPr>
        <w:t xml:space="preserve">Mažeikių rajono savivaldybė (toliau – Savivaldybė), vykdydama savo veiklą ir įgyvendindama Lietuvos Respublikos teisės aktus, numato įsigyti „Informacijos, straipsnių viešinimo rajoninėje spaudoje“ paslaugą. </w:t>
      </w:r>
    </w:p>
    <w:p w14:paraId="0922AD74" w14:textId="77777777" w:rsidR="00481782" w:rsidRPr="00481782" w:rsidRDefault="00481782" w:rsidP="00481782">
      <w:pPr>
        <w:pStyle w:val="Sraopastraipa"/>
        <w:numPr>
          <w:ilvl w:val="0"/>
          <w:numId w:val="1"/>
        </w:numPr>
        <w:tabs>
          <w:tab w:val="left" w:pos="851"/>
        </w:tabs>
        <w:spacing w:after="0" w:line="240" w:lineRule="auto"/>
        <w:ind w:left="0" w:firstLine="851"/>
        <w:jc w:val="both"/>
        <w:rPr>
          <w:rFonts w:ascii="Times New Roman" w:hAnsi="Times New Roman" w:cs="Times New Roman"/>
          <w:lang w:val="it-IT"/>
        </w:rPr>
      </w:pPr>
      <w:bookmarkStart w:id="5" w:name="_Hlk156295138"/>
      <w:r w:rsidRPr="00481782">
        <w:rPr>
          <w:rFonts w:ascii="Times New Roman" w:hAnsi="Times New Roman" w:cs="Times New Roman"/>
          <w:b/>
          <w:bCs/>
          <w:lang w:val="it-IT"/>
        </w:rPr>
        <w:t>Pirkimo objektas</w:t>
      </w:r>
      <w:r w:rsidRPr="00481782">
        <w:rPr>
          <w:rFonts w:ascii="Times New Roman" w:hAnsi="Times New Roman" w:cs="Times New Roman"/>
          <w:lang w:val="it-IT"/>
        </w:rPr>
        <w:t xml:space="preserve"> – Savivaldybės skelbimų, sveikinimų, pranešimų (toliau – informacija) spausdinimas, straipsnių parengimas ir spausdinimas Mažeikių rajone platinamame vietiniame Mažeikių rajono laikraštyje, spausdintų straipsnių, pranešimu, skelbimų skelbimas rajoninio laikraščio oficialioje interneto svetainėje ir socialinio tinklo </w:t>
      </w:r>
      <w:r w:rsidRPr="00481782">
        <w:rPr>
          <w:rFonts w:ascii="Times New Roman" w:hAnsi="Times New Roman" w:cs="Times New Roman"/>
          <w:i/>
          <w:iCs/>
          <w:lang w:val="it-IT"/>
        </w:rPr>
        <w:t xml:space="preserve">Facebook </w:t>
      </w:r>
      <w:r w:rsidRPr="00481782">
        <w:rPr>
          <w:rFonts w:ascii="Times New Roman" w:hAnsi="Times New Roman" w:cs="Times New Roman"/>
          <w:lang w:val="it-IT"/>
        </w:rPr>
        <w:t>ar</w:t>
      </w:r>
      <w:r w:rsidRPr="00481782">
        <w:rPr>
          <w:rFonts w:ascii="Times New Roman" w:hAnsi="Times New Roman" w:cs="Times New Roman"/>
          <w:noProof/>
          <w:lang w:val="it-IT"/>
        </w:rPr>
        <w:t xml:space="preserve"> jam lygiaverčių socialinių tinklalapių</w:t>
      </w:r>
      <w:r w:rsidRPr="00481782">
        <w:rPr>
          <w:rFonts w:ascii="Times New Roman" w:hAnsi="Times New Roman" w:cs="Times New Roman"/>
          <w:lang w:val="it-IT"/>
        </w:rPr>
        <w:t xml:space="preserve"> paskyrose (toliau – socialinių tinklų paskyros) (toliau – Paslauga). </w:t>
      </w:r>
      <w:bookmarkEnd w:id="5"/>
    </w:p>
    <w:p w14:paraId="1264E4E1" w14:textId="77777777" w:rsidR="00481782" w:rsidRPr="00481782" w:rsidRDefault="00481782" w:rsidP="00481782">
      <w:pPr>
        <w:pStyle w:val="Sraopastraipa"/>
        <w:numPr>
          <w:ilvl w:val="0"/>
          <w:numId w:val="1"/>
        </w:numPr>
        <w:tabs>
          <w:tab w:val="left" w:pos="851"/>
        </w:tabs>
        <w:spacing w:after="0" w:line="240" w:lineRule="auto"/>
        <w:ind w:left="0" w:firstLine="851"/>
        <w:jc w:val="both"/>
        <w:rPr>
          <w:rFonts w:ascii="Times New Roman" w:hAnsi="Times New Roman" w:cs="Times New Roman"/>
          <w:lang w:val="it-IT"/>
        </w:rPr>
      </w:pPr>
      <w:r w:rsidRPr="00481782">
        <w:rPr>
          <w:rFonts w:ascii="Times New Roman" w:hAnsi="Times New Roman" w:cs="Times New Roman"/>
          <w:b/>
          <w:bCs/>
          <w:lang w:val="it-IT"/>
        </w:rPr>
        <w:t>Paslaugos pirkimo tikslas</w:t>
      </w:r>
      <w:r w:rsidRPr="00481782">
        <w:rPr>
          <w:rFonts w:ascii="Times New Roman" w:hAnsi="Times New Roman" w:cs="Times New Roman"/>
          <w:lang w:val="it-IT"/>
        </w:rPr>
        <w:t xml:space="preserve"> – kūrybiškai, aiškiai ir įdomiai parengti straipsnius, kurie skatintų Mažeikių rajono gyventojus domėtis savivaldos naujovėmis, vykstančiais ar planuojamais vykdyti projektais, stebėti ir sekti Savivaldybės vadovų bei specialistų darbą, išspausdinti informaciją, straipsnius. Spausdintus straipsnius būtina atkartoti laikraščio oficialioje interneto svetainėje ir socialinių tinklų paskyrose. </w:t>
      </w:r>
    </w:p>
    <w:p w14:paraId="43AD45E2" w14:textId="77777777" w:rsidR="00481782" w:rsidRPr="00481782" w:rsidRDefault="00481782" w:rsidP="00481782">
      <w:pPr>
        <w:pStyle w:val="Sraopastraipa"/>
        <w:numPr>
          <w:ilvl w:val="0"/>
          <w:numId w:val="1"/>
        </w:numPr>
        <w:spacing w:after="0" w:line="240" w:lineRule="auto"/>
        <w:ind w:left="0" w:firstLine="851"/>
        <w:jc w:val="both"/>
        <w:rPr>
          <w:rFonts w:ascii="Times New Roman" w:hAnsi="Times New Roman" w:cs="Times New Roman"/>
          <w:lang w:val="it-IT"/>
        </w:rPr>
      </w:pPr>
      <w:r w:rsidRPr="00481782">
        <w:rPr>
          <w:rFonts w:ascii="Times New Roman" w:hAnsi="Times New Roman" w:cs="Times New Roman"/>
          <w:b/>
          <w:bCs/>
          <w:lang w:val="it-IT"/>
        </w:rPr>
        <w:t>Tikslinė auditorija</w:t>
      </w:r>
      <w:r w:rsidRPr="00481782">
        <w:rPr>
          <w:rFonts w:ascii="Times New Roman" w:hAnsi="Times New Roman" w:cs="Times New Roman"/>
          <w:lang w:val="it-IT"/>
        </w:rPr>
        <w:t xml:space="preserve"> – Mažeikių rajono gyventojai ir svečiai, prenumeruojantys ar kitaip įsigyjantys spausdintas rajonines žiniasklaidos priemones, sekantys jų interneto svetaines ir socialinių tinklų paskyras. Šiuo pirkimu siekiama įtraukti kuo daugiau įvairaus amžiaus asmenų į savivaldos veiklą, paskleisti žinią apie aktualias Mažeikių rajono naujoves, problemas ar pasiekimus.</w:t>
      </w:r>
    </w:p>
    <w:p w14:paraId="695EC724" w14:textId="77777777" w:rsidR="00481782" w:rsidRPr="00481782" w:rsidRDefault="00481782" w:rsidP="00481782">
      <w:pPr>
        <w:pStyle w:val="Sraopastraipa"/>
        <w:numPr>
          <w:ilvl w:val="0"/>
          <w:numId w:val="1"/>
        </w:numPr>
        <w:autoSpaceDE w:val="0"/>
        <w:autoSpaceDN w:val="0"/>
        <w:adjustRightInd w:val="0"/>
        <w:spacing w:after="0" w:line="240" w:lineRule="auto"/>
        <w:ind w:left="0" w:firstLine="851"/>
        <w:jc w:val="both"/>
        <w:rPr>
          <w:rFonts w:ascii="Times New Roman" w:hAnsi="Times New Roman" w:cs="Times New Roman"/>
          <w:lang w:val="it-IT"/>
        </w:rPr>
      </w:pPr>
      <w:r w:rsidRPr="00481782">
        <w:rPr>
          <w:rFonts w:ascii="Times New Roman" w:hAnsi="Times New Roman" w:cs="Times New Roman"/>
          <w:bCs/>
          <w:lang w:val="it-IT" w:eastAsia="ru-RU"/>
        </w:rPr>
        <w:t>Konkurse dalyvavęs ir jį laimėjęs paslaugos teikėjas (toliau – Paslaugos teikėjas), vykdydamas sutartį ir teikdamas Mažeikių rajono savivaldybei (toliau – Perkančioji organizacija) „</w:t>
      </w:r>
      <w:r w:rsidRPr="00481782">
        <w:rPr>
          <w:rFonts w:ascii="Times New Roman" w:hAnsi="Times New Roman" w:cs="Times New Roman"/>
          <w:lang w:val="it-IT"/>
        </w:rPr>
        <w:t>Informacijos, straipsnių viešinimo rajoninėje spaudoje“ Paslaugą</w:t>
      </w:r>
      <w:r w:rsidRPr="00481782">
        <w:rPr>
          <w:rFonts w:ascii="Times New Roman" w:hAnsi="Times New Roman" w:cs="Times New Roman"/>
          <w:bCs/>
          <w:lang w:val="it-IT" w:eastAsia="ru-RU"/>
        </w:rPr>
        <w:t xml:space="preserve">, įsipareigoja ją teikti </w:t>
      </w:r>
      <w:r w:rsidRPr="00481782">
        <w:rPr>
          <w:rFonts w:ascii="Times New Roman" w:hAnsi="Times New Roman" w:cs="Times New Roman"/>
          <w:lang w:val="it-IT"/>
        </w:rPr>
        <w:t xml:space="preserve">tik aukštos kokybės, atitinkančią visus šioje techninėje specifikacijoje numatytus reikalavimus. </w:t>
      </w:r>
    </w:p>
    <w:p w14:paraId="740A9A53" w14:textId="77777777" w:rsidR="00481782" w:rsidRPr="00481782" w:rsidRDefault="00481782" w:rsidP="00481782">
      <w:pPr>
        <w:pStyle w:val="Sraopastraipa"/>
        <w:numPr>
          <w:ilvl w:val="0"/>
          <w:numId w:val="1"/>
        </w:numPr>
        <w:autoSpaceDE w:val="0"/>
        <w:autoSpaceDN w:val="0"/>
        <w:adjustRightInd w:val="0"/>
        <w:spacing w:after="0" w:line="240" w:lineRule="auto"/>
        <w:ind w:left="0" w:firstLine="851"/>
        <w:jc w:val="both"/>
        <w:rPr>
          <w:rFonts w:ascii="Times New Roman" w:hAnsi="Times New Roman" w:cs="Times New Roman"/>
          <w:lang w:val="it-IT"/>
        </w:rPr>
      </w:pPr>
      <w:r w:rsidRPr="00481782">
        <w:rPr>
          <w:rFonts w:ascii="Times New Roman" w:hAnsi="Times New Roman" w:cs="Times New Roman"/>
          <w:lang w:val="it-IT"/>
        </w:rPr>
        <w:t>Įgyvendindamas sutartį Paslaugos teikėjas turi užtikrinti, kad reikiamą paslaugą atliks kvalifikuoti ir darbo patirtį turintys darbuotojai.</w:t>
      </w:r>
    </w:p>
    <w:p w14:paraId="55CF51B8" w14:textId="77777777" w:rsidR="00481782" w:rsidRPr="00481782" w:rsidRDefault="00481782" w:rsidP="00481782">
      <w:pPr>
        <w:pStyle w:val="Sraopastraipa"/>
        <w:numPr>
          <w:ilvl w:val="0"/>
          <w:numId w:val="1"/>
        </w:numPr>
        <w:tabs>
          <w:tab w:val="left" w:pos="851"/>
        </w:tabs>
        <w:spacing w:after="0" w:line="240" w:lineRule="auto"/>
        <w:ind w:left="0" w:firstLine="851"/>
        <w:jc w:val="both"/>
        <w:rPr>
          <w:rFonts w:ascii="Times New Roman" w:hAnsi="Times New Roman" w:cs="Times New Roman"/>
          <w:lang w:val="it-IT"/>
        </w:rPr>
      </w:pPr>
      <w:r w:rsidRPr="00481782">
        <w:rPr>
          <w:rFonts w:ascii="Times New Roman" w:hAnsi="Times New Roman" w:cs="Times New Roman"/>
          <w:lang w:val="it-IT"/>
        </w:rPr>
        <w:t>Pagrindinės šios techninės specifikacijos sąvokos:</w:t>
      </w:r>
    </w:p>
    <w:p w14:paraId="0D7EEB85" w14:textId="77777777" w:rsidR="00481782" w:rsidRPr="00481782" w:rsidRDefault="00481782" w:rsidP="00481782">
      <w:pPr>
        <w:pStyle w:val="Sraopastraipa"/>
        <w:numPr>
          <w:ilvl w:val="1"/>
          <w:numId w:val="1"/>
        </w:numPr>
        <w:tabs>
          <w:tab w:val="left" w:pos="851"/>
        </w:tabs>
        <w:spacing w:after="0" w:line="240" w:lineRule="auto"/>
        <w:ind w:left="0" w:firstLine="851"/>
        <w:jc w:val="both"/>
        <w:rPr>
          <w:rFonts w:ascii="Times New Roman" w:hAnsi="Times New Roman" w:cs="Times New Roman"/>
          <w:lang w:val="it-IT"/>
        </w:rPr>
      </w:pPr>
      <w:r w:rsidRPr="00481782">
        <w:rPr>
          <w:rFonts w:ascii="Times New Roman" w:hAnsi="Times New Roman" w:cs="Times New Roman"/>
          <w:lang w:val="it-IT"/>
        </w:rPr>
        <w:t>Informacijos ir straipsnių spausdinimas (kv. cm) – Perkančiosios organizacijos pateiktos informacijos, Paslaugos teikėjo parengtų straipsnių spausdinimas Paslaugos teikėjo laikraštyje skaičiuojamas kv. cm, spausdinamas įvairiuose puslapiuose (pirmame, nespalvotuose ar spalvotuose vidiniuose, skelbimų ir reklamų puslapiuose) pagal Perkančiosios organizacijos pateiktą poreikį atkartojamas Paslaugos teikėjo oficialioje interneto svetainėje ir socialinių tinklų paskyrose.</w:t>
      </w:r>
    </w:p>
    <w:p w14:paraId="591E0177" w14:textId="77777777" w:rsidR="00481782" w:rsidRPr="00481782" w:rsidRDefault="00481782" w:rsidP="00481782">
      <w:pPr>
        <w:pStyle w:val="Sraopastraipa"/>
        <w:numPr>
          <w:ilvl w:val="1"/>
          <w:numId w:val="1"/>
        </w:numPr>
        <w:tabs>
          <w:tab w:val="left" w:pos="851"/>
        </w:tabs>
        <w:spacing w:after="0" w:line="240" w:lineRule="auto"/>
        <w:ind w:left="0" w:firstLine="851"/>
        <w:jc w:val="both"/>
        <w:rPr>
          <w:rFonts w:ascii="Times New Roman" w:hAnsi="Times New Roman" w:cs="Times New Roman"/>
          <w:lang w:val="it-IT"/>
        </w:rPr>
      </w:pPr>
      <w:r w:rsidRPr="00481782">
        <w:rPr>
          <w:rFonts w:ascii="Times New Roman" w:hAnsi="Times New Roman" w:cs="Times New Roman"/>
          <w:lang w:val="it-IT"/>
        </w:rPr>
        <w:t xml:space="preserve">Straipsnis – </w:t>
      </w:r>
      <w:r w:rsidRPr="00481782">
        <w:rPr>
          <w:rFonts w:ascii="Times New Roman" w:eastAsia="Lucida Sans Unicode" w:hAnsi="Times New Roman" w:cs="Times New Roman"/>
          <w:kern w:val="1"/>
          <w:lang w:val="it-IT" w:eastAsia="hi-IN" w:bidi="hi-IN"/>
        </w:rPr>
        <w:t>o</w:t>
      </w:r>
      <w:r w:rsidRPr="00481782">
        <w:rPr>
          <w:rFonts w:ascii="Times New Roman" w:hAnsi="Times New Roman" w:cs="Times New Roman"/>
          <w:lang w:val="it-IT"/>
        </w:rPr>
        <w:t xml:space="preserve">riginalus, niekur anksčiau nespausdintas Paslaugos teikėjo parengtas ir su Perkančiąja organizacija suderintas straipsnis, spausdinamas Paslaugos teikėjo laikraštyje, atkartojamas Paslaugos teikėjo oficialioje interneto svetainėje ir socialinių tinklų paskyrose. </w:t>
      </w:r>
    </w:p>
    <w:p w14:paraId="6F2B1C40" w14:textId="3D8AC55B" w:rsidR="00481782" w:rsidRPr="00481782" w:rsidRDefault="00481782" w:rsidP="00481782">
      <w:pPr>
        <w:pStyle w:val="Betarp"/>
        <w:numPr>
          <w:ilvl w:val="0"/>
          <w:numId w:val="1"/>
        </w:numPr>
        <w:tabs>
          <w:tab w:val="left" w:pos="851"/>
        </w:tabs>
        <w:ind w:left="0" w:firstLine="851"/>
        <w:jc w:val="both"/>
        <w:rPr>
          <w:bCs/>
          <w:szCs w:val="24"/>
        </w:rPr>
      </w:pPr>
      <w:r w:rsidRPr="00481782">
        <w:rPr>
          <w:bCs/>
          <w:szCs w:val="24"/>
        </w:rPr>
        <w:t xml:space="preserve">Perkančioji organizacija pateikia arba anuliuoja užsakymus Paslaugos teikėjui el. paštu </w:t>
      </w:r>
      <w:hyperlink r:id="rId10" w:history="1">
        <w:r w:rsidRPr="00481782">
          <w:rPr>
            <w:rStyle w:val="Hipersaitas"/>
            <w:bCs/>
            <w:color w:val="auto"/>
            <w:szCs w:val="24"/>
          </w:rPr>
          <w:t>siųsdama</w:t>
        </w:r>
      </w:hyperlink>
      <w:r w:rsidRPr="00481782">
        <w:rPr>
          <w:rStyle w:val="Hipersaitas"/>
          <w:bCs/>
          <w:color w:val="auto"/>
          <w:szCs w:val="24"/>
        </w:rPr>
        <w:t xml:space="preserve"> </w:t>
      </w:r>
      <w:r w:rsidRPr="00481782">
        <w:rPr>
          <w:bCs/>
          <w:szCs w:val="24"/>
        </w:rPr>
        <w:t>rašytinį laisvos formos užsakymą.</w:t>
      </w:r>
    </w:p>
    <w:p w14:paraId="63E7C446"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bCs/>
          <w:szCs w:val="24"/>
        </w:rPr>
        <w:t>Užsakyme nurodomi šie duomenys:</w:t>
      </w:r>
    </w:p>
    <w:p w14:paraId="4D61A98A" w14:textId="77777777" w:rsidR="00481782" w:rsidRPr="00481782" w:rsidRDefault="00481782" w:rsidP="00481782">
      <w:pPr>
        <w:pStyle w:val="Betarp"/>
        <w:numPr>
          <w:ilvl w:val="1"/>
          <w:numId w:val="1"/>
        </w:numPr>
        <w:tabs>
          <w:tab w:val="left" w:pos="851"/>
        </w:tabs>
        <w:ind w:left="0" w:firstLine="851"/>
        <w:jc w:val="both"/>
        <w:rPr>
          <w:bCs/>
          <w:szCs w:val="24"/>
        </w:rPr>
      </w:pPr>
      <w:r w:rsidRPr="00481782">
        <w:rPr>
          <w:bCs/>
          <w:szCs w:val="24"/>
        </w:rPr>
        <w:t>pateikiamos informacijos pavadinimas ar numatomo straipsnio tema;</w:t>
      </w:r>
    </w:p>
    <w:p w14:paraId="36B1F37E" w14:textId="77777777" w:rsidR="00481782" w:rsidRPr="00481782" w:rsidRDefault="00481782" w:rsidP="00481782">
      <w:pPr>
        <w:pStyle w:val="Betarp"/>
        <w:numPr>
          <w:ilvl w:val="1"/>
          <w:numId w:val="1"/>
        </w:numPr>
        <w:tabs>
          <w:tab w:val="left" w:pos="851"/>
        </w:tabs>
        <w:ind w:left="0" w:firstLine="851"/>
        <w:jc w:val="both"/>
        <w:rPr>
          <w:bCs/>
          <w:szCs w:val="24"/>
        </w:rPr>
      </w:pPr>
      <w:r w:rsidRPr="00481782">
        <w:rPr>
          <w:bCs/>
          <w:szCs w:val="24"/>
        </w:rPr>
        <w:t>numatomas plotas;</w:t>
      </w:r>
    </w:p>
    <w:p w14:paraId="63D6F2E0" w14:textId="77777777" w:rsidR="00481782" w:rsidRPr="00481782" w:rsidRDefault="00481782" w:rsidP="00481782">
      <w:pPr>
        <w:pStyle w:val="Betarp"/>
        <w:numPr>
          <w:ilvl w:val="1"/>
          <w:numId w:val="1"/>
        </w:numPr>
        <w:tabs>
          <w:tab w:val="left" w:pos="851"/>
        </w:tabs>
        <w:ind w:left="0" w:firstLine="851"/>
        <w:jc w:val="both"/>
        <w:rPr>
          <w:bCs/>
          <w:szCs w:val="24"/>
        </w:rPr>
      </w:pPr>
      <w:r w:rsidRPr="00481782">
        <w:rPr>
          <w:bCs/>
          <w:szCs w:val="24"/>
        </w:rPr>
        <w:t>numatoma informacijos ar straipsnio skelbimo vieta laikraštyje (puslapis);</w:t>
      </w:r>
    </w:p>
    <w:p w14:paraId="48306DDE" w14:textId="77777777" w:rsidR="00481782" w:rsidRPr="00481782" w:rsidRDefault="00481782" w:rsidP="00481782">
      <w:pPr>
        <w:pStyle w:val="Betarp"/>
        <w:numPr>
          <w:ilvl w:val="1"/>
          <w:numId w:val="1"/>
        </w:numPr>
        <w:tabs>
          <w:tab w:val="left" w:pos="851"/>
        </w:tabs>
        <w:ind w:left="0" w:firstLine="851"/>
        <w:jc w:val="both"/>
        <w:rPr>
          <w:bCs/>
          <w:szCs w:val="24"/>
        </w:rPr>
      </w:pPr>
      <w:r w:rsidRPr="00481782">
        <w:rPr>
          <w:bCs/>
          <w:szCs w:val="24"/>
        </w:rPr>
        <w:t>data, kada informacija ar straipsnis turi būti išspausdintas;</w:t>
      </w:r>
    </w:p>
    <w:p w14:paraId="04F3A61C" w14:textId="77777777" w:rsidR="00481782" w:rsidRPr="00481782" w:rsidRDefault="00481782" w:rsidP="00481782">
      <w:pPr>
        <w:pStyle w:val="Betarp"/>
        <w:numPr>
          <w:ilvl w:val="1"/>
          <w:numId w:val="1"/>
        </w:numPr>
        <w:tabs>
          <w:tab w:val="left" w:pos="851"/>
        </w:tabs>
        <w:ind w:left="0" w:firstLine="851"/>
        <w:jc w:val="both"/>
        <w:rPr>
          <w:bCs/>
          <w:szCs w:val="24"/>
        </w:rPr>
      </w:pPr>
      <w:r w:rsidRPr="00481782">
        <w:rPr>
          <w:bCs/>
          <w:szCs w:val="24"/>
        </w:rPr>
        <w:t>asmenys, kuriuos privalu pakalbinti rengiant straipsnį;</w:t>
      </w:r>
    </w:p>
    <w:p w14:paraId="12382617" w14:textId="77777777" w:rsidR="00481782" w:rsidRPr="00481782" w:rsidRDefault="00481782" w:rsidP="00481782">
      <w:pPr>
        <w:pStyle w:val="Betarp"/>
        <w:numPr>
          <w:ilvl w:val="1"/>
          <w:numId w:val="1"/>
        </w:numPr>
        <w:tabs>
          <w:tab w:val="left" w:pos="851"/>
        </w:tabs>
        <w:ind w:left="0" w:firstLine="851"/>
        <w:jc w:val="both"/>
        <w:rPr>
          <w:bCs/>
          <w:szCs w:val="24"/>
        </w:rPr>
      </w:pPr>
      <w:r w:rsidRPr="00481782">
        <w:rPr>
          <w:bCs/>
          <w:szCs w:val="24"/>
        </w:rPr>
        <w:t>papildoma informacija (atsiskaitymo būdas, papildomos sąlygos ir panašiai).</w:t>
      </w:r>
    </w:p>
    <w:p w14:paraId="7127C9FF" w14:textId="645D37F5" w:rsidR="00481782" w:rsidRPr="00481782" w:rsidRDefault="00481782" w:rsidP="00481782">
      <w:pPr>
        <w:pStyle w:val="Betarp"/>
        <w:numPr>
          <w:ilvl w:val="0"/>
          <w:numId w:val="1"/>
        </w:numPr>
        <w:tabs>
          <w:tab w:val="left" w:pos="851"/>
        </w:tabs>
        <w:ind w:left="0" w:firstLine="851"/>
        <w:jc w:val="both"/>
        <w:rPr>
          <w:rFonts w:eastAsia="Times New Roman"/>
          <w:szCs w:val="24"/>
        </w:rPr>
      </w:pPr>
      <w:r w:rsidRPr="00481782">
        <w:rPr>
          <w:rFonts w:eastAsia="Times New Roman"/>
          <w:szCs w:val="24"/>
        </w:rPr>
        <w:lastRenderedPageBreak/>
        <w:t>Perkančioji organizacija turi turėti galimybę nemokamai atšaukti užsakymą likus 24 val. iki laikraščio išėjimo dienos.</w:t>
      </w:r>
    </w:p>
    <w:p w14:paraId="1E7D3925" w14:textId="77777777" w:rsidR="00481782" w:rsidRPr="00481782" w:rsidRDefault="00481782" w:rsidP="00481782">
      <w:pPr>
        <w:pStyle w:val="Betarp"/>
        <w:tabs>
          <w:tab w:val="left" w:pos="851"/>
        </w:tabs>
        <w:jc w:val="both"/>
        <w:rPr>
          <w:bCs/>
          <w:szCs w:val="24"/>
        </w:rPr>
      </w:pPr>
    </w:p>
    <w:p w14:paraId="4505FD82" w14:textId="77777777" w:rsidR="00481782" w:rsidRPr="00481782" w:rsidRDefault="00481782" w:rsidP="00481782">
      <w:pPr>
        <w:pStyle w:val="Betarp"/>
        <w:tabs>
          <w:tab w:val="left" w:pos="851"/>
        </w:tabs>
        <w:ind w:left="851"/>
        <w:jc w:val="both"/>
        <w:rPr>
          <w:bCs/>
          <w:szCs w:val="24"/>
        </w:rPr>
      </w:pPr>
    </w:p>
    <w:p w14:paraId="11DB3F7E" w14:textId="77777777" w:rsidR="00481782" w:rsidRPr="00481782" w:rsidRDefault="00481782" w:rsidP="00481782">
      <w:pPr>
        <w:pStyle w:val="Betarp"/>
        <w:tabs>
          <w:tab w:val="left" w:pos="142"/>
        </w:tabs>
        <w:jc w:val="center"/>
        <w:rPr>
          <w:bCs/>
          <w:szCs w:val="24"/>
        </w:rPr>
      </w:pPr>
      <w:r w:rsidRPr="00481782">
        <w:rPr>
          <w:rFonts w:eastAsia="Times New Roman"/>
          <w:b/>
          <w:bCs/>
          <w:szCs w:val="24"/>
        </w:rPr>
        <w:t>II SKYRIUS</w:t>
      </w:r>
      <w:bookmarkStart w:id="6" w:name="_Hlk57201319"/>
    </w:p>
    <w:p w14:paraId="231F8164" w14:textId="77777777" w:rsidR="00481782" w:rsidRPr="00481782" w:rsidRDefault="00481782" w:rsidP="00481782">
      <w:pPr>
        <w:pStyle w:val="Betarp"/>
        <w:tabs>
          <w:tab w:val="left" w:pos="142"/>
        </w:tabs>
        <w:jc w:val="center"/>
        <w:rPr>
          <w:bCs/>
          <w:szCs w:val="24"/>
        </w:rPr>
      </w:pPr>
      <w:r w:rsidRPr="00481782">
        <w:rPr>
          <w:rFonts w:eastAsia="Times New Roman"/>
          <w:b/>
          <w:bCs/>
          <w:szCs w:val="24"/>
        </w:rPr>
        <w:t>PRELIMINARIAI REIKALINGI PASLAUGOS TIPAI IR JŲ KIEKIAI</w:t>
      </w:r>
      <w:bookmarkEnd w:id="6"/>
    </w:p>
    <w:p w14:paraId="0AB3B126"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Numatomi preliminarūs reikalingi paslaugos kiekiai: </w:t>
      </w:r>
    </w:p>
    <w:tbl>
      <w:tblPr>
        <w:tblStyle w:val="Lentelstinklelis"/>
        <w:tblW w:w="9634" w:type="dxa"/>
        <w:tblLook w:val="04A0" w:firstRow="1" w:lastRow="0" w:firstColumn="1" w:lastColumn="0" w:noHBand="0" w:noVBand="1"/>
      </w:tblPr>
      <w:tblGrid>
        <w:gridCol w:w="694"/>
        <w:gridCol w:w="6378"/>
        <w:gridCol w:w="1106"/>
        <w:gridCol w:w="1456"/>
      </w:tblGrid>
      <w:tr w:rsidR="00481782" w:rsidRPr="00481782" w14:paraId="4CBD5957" w14:textId="77777777" w:rsidTr="00844FC5">
        <w:tc>
          <w:tcPr>
            <w:tcW w:w="694" w:type="dxa"/>
          </w:tcPr>
          <w:p w14:paraId="2A9FADC9" w14:textId="77777777" w:rsidR="00481782" w:rsidRPr="00481782" w:rsidRDefault="00481782" w:rsidP="00481782">
            <w:pPr>
              <w:rPr>
                <w:rFonts w:ascii="Times New Roman" w:hAnsi="Times New Roman"/>
                <w:b/>
                <w:bCs/>
                <w:sz w:val="24"/>
                <w:szCs w:val="24"/>
              </w:rPr>
            </w:pPr>
            <w:bookmarkStart w:id="7" w:name="_Hlk57201296"/>
            <w:r w:rsidRPr="00481782">
              <w:rPr>
                <w:rFonts w:ascii="Times New Roman" w:hAnsi="Times New Roman"/>
                <w:b/>
                <w:bCs/>
                <w:sz w:val="24"/>
                <w:szCs w:val="24"/>
              </w:rPr>
              <w:t>Eil. Nr.</w:t>
            </w:r>
          </w:p>
        </w:tc>
        <w:tc>
          <w:tcPr>
            <w:tcW w:w="6389" w:type="dxa"/>
          </w:tcPr>
          <w:p w14:paraId="4ADACD96"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Paslaugos pavadinimas</w:t>
            </w:r>
          </w:p>
        </w:tc>
        <w:tc>
          <w:tcPr>
            <w:tcW w:w="1107" w:type="dxa"/>
          </w:tcPr>
          <w:p w14:paraId="470DDDF7"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 xml:space="preserve">Mato vnt. </w:t>
            </w:r>
          </w:p>
        </w:tc>
        <w:tc>
          <w:tcPr>
            <w:tcW w:w="1444" w:type="dxa"/>
          </w:tcPr>
          <w:p w14:paraId="7A092AD6"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Numatomas kiekis</w:t>
            </w:r>
          </w:p>
        </w:tc>
      </w:tr>
      <w:tr w:rsidR="00481782" w:rsidRPr="00481782" w14:paraId="56280CAD" w14:textId="77777777" w:rsidTr="00844FC5">
        <w:tc>
          <w:tcPr>
            <w:tcW w:w="694" w:type="dxa"/>
          </w:tcPr>
          <w:p w14:paraId="1719335A"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1. </w:t>
            </w:r>
          </w:p>
        </w:tc>
        <w:tc>
          <w:tcPr>
            <w:tcW w:w="6389" w:type="dxa"/>
          </w:tcPr>
          <w:p w14:paraId="3CD3C7E1"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 xml:space="preserve">Informacijos ir straipsnių spausdinimas pirmame laikraščio puslapyje. </w:t>
            </w:r>
            <w:r w:rsidRPr="00481782">
              <w:rPr>
                <w:rFonts w:ascii="Times New Roman" w:hAnsi="Times New Roman"/>
                <w:i/>
                <w:iCs/>
                <w:sz w:val="24"/>
                <w:szCs w:val="24"/>
              </w:rPr>
              <w:t>Reikalavimai aprašomi paslaugos techninės specifikacijos III skyriaus punktuose</w:t>
            </w:r>
          </w:p>
        </w:tc>
        <w:tc>
          <w:tcPr>
            <w:tcW w:w="1107" w:type="dxa"/>
          </w:tcPr>
          <w:p w14:paraId="23A7E7D2"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kv. cm</w:t>
            </w:r>
          </w:p>
        </w:tc>
        <w:tc>
          <w:tcPr>
            <w:tcW w:w="1444" w:type="dxa"/>
          </w:tcPr>
          <w:p w14:paraId="7B751809" w14:textId="77777777" w:rsidR="00481782" w:rsidRPr="00481782" w:rsidRDefault="00481782" w:rsidP="00481782">
            <w:pPr>
              <w:rPr>
                <w:rFonts w:ascii="Times New Roman" w:hAnsi="Times New Roman"/>
                <w:sz w:val="24"/>
                <w:szCs w:val="24"/>
                <w:lang w:val="en-US"/>
              </w:rPr>
            </w:pPr>
            <w:r w:rsidRPr="00481782">
              <w:rPr>
                <w:rFonts w:ascii="Times New Roman" w:hAnsi="Times New Roman"/>
                <w:sz w:val="24"/>
                <w:szCs w:val="24"/>
                <w:lang w:val="en-US"/>
              </w:rPr>
              <w:t>6 000</w:t>
            </w:r>
          </w:p>
        </w:tc>
      </w:tr>
      <w:tr w:rsidR="00481782" w:rsidRPr="00481782" w14:paraId="13971B63" w14:textId="77777777" w:rsidTr="00844FC5">
        <w:tc>
          <w:tcPr>
            <w:tcW w:w="694" w:type="dxa"/>
          </w:tcPr>
          <w:p w14:paraId="597B28FB"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2.</w:t>
            </w:r>
          </w:p>
        </w:tc>
        <w:tc>
          <w:tcPr>
            <w:tcW w:w="6389" w:type="dxa"/>
          </w:tcPr>
          <w:p w14:paraId="64E000BE"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Informacijos ir straipsnių spausdinimas tekstiniuose nespalvotuose puslapiuose. </w:t>
            </w:r>
            <w:r w:rsidRPr="00481782">
              <w:rPr>
                <w:rFonts w:ascii="Times New Roman" w:hAnsi="Times New Roman"/>
                <w:i/>
                <w:iCs/>
                <w:sz w:val="24"/>
                <w:szCs w:val="24"/>
              </w:rPr>
              <w:t>Reikalavimai aprašomi paslaugos techninės specifikacijos III skyriaus punktuose</w:t>
            </w:r>
          </w:p>
        </w:tc>
        <w:tc>
          <w:tcPr>
            <w:tcW w:w="1107" w:type="dxa"/>
          </w:tcPr>
          <w:p w14:paraId="008977E2"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444" w:type="dxa"/>
          </w:tcPr>
          <w:p w14:paraId="34C8BA12"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62 000</w:t>
            </w:r>
          </w:p>
        </w:tc>
      </w:tr>
      <w:tr w:rsidR="00481782" w:rsidRPr="00481782" w14:paraId="6AF6FFCC" w14:textId="77777777" w:rsidTr="00844FC5">
        <w:tc>
          <w:tcPr>
            <w:tcW w:w="694" w:type="dxa"/>
          </w:tcPr>
          <w:p w14:paraId="27025196"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3.</w:t>
            </w:r>
          </w:p>
        </w:tc>
        <w:tc>
          <w:tcPr>
            <w:tcW w:w="6389" w:type="dxa"/>
          </w:tcPr>
          <w:p w14:paraId="1F00B48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Informacijos ir straipsnių spausdinimas tekstiniuose spalvotuose puslapiuose. </w:t>
            </w:r>
            <w:r w:rsidRPr="00481782">
              <w:rPr>
                <w:rFonts w:ascii="Times New Roman" w:hAnsi="Times New Roman"/>
                <w:i/>
                <w:iCs/>
                <w:sz w:val="24"/>
                <w:szCs w:val="24"/>
              </w:rPr>
              <w:t>Reikalavimai aprašomi paslaugos techninės specifikacijos III skyriaus punktuose</w:t>
            </w:r>
          </w:p>
        </w:tc>
        <w:tc>
          <w:tcPr>
            <w:tcW w:w="1107" w:type="dxa"/>
          </w:tcPr>
          <w:p w14:paraId="791B9199"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444" w:type="dxa"/>
          </w:tcPr>
          <w:p w14:paraId="31AD9341"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3 000</w:t>
            </w:r>
          </w:p>
        </w:tc>
      </w:tr>
      <w:tr w:rsidR="00481782" w:rsidRPr="00481782" w14:paraId="44EB6AB6" w14:textId="77777777" w:rsidTr="00844FC5">
        <w:tc>
          <w:tcPr>
            <w:tcW w:w="694" w:type="dxa"/>
          </w:tcPr>
          <w:p w14:paraId="20C0377D"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4.</w:t>
            </w:r>
          </w:p>
        </w:tc>
        <w:tc>
          <w:tcPr>
            <w:tcW w:w="6389" w:type="dxa"/>
          </w:tcPr>
          <w:p w14:paraId="091D6BFD"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Informacijos ir straipsnių spausdinimas skelbimų puslapiuose. </w:t>
            </w:r>
            <w:r w:rsidRPr="00481782">
              <w:rPr>
                <w:rFonts w:ascii="Times New Roman" w:hAnsi="Times New Roman"/>
                <w:i/>
                <w:iCs/>
                <w:sz w:val="24"/>
                <w:szCs w:val="24"/>
              </w:rPr>
              <w:t>Reikalavimai aprašomi paslaugos techninės specifikacijos III skyriaus punktuose</w:t>
            </w:r>
          </w:p>
        </w:tc>
        <w:tc>
          <w:tcPr>
            <w:tcW w:w="1107" w:type="dxa"/>
          </w:tcPr>
          <w:p w14:paraId="48C47784"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444" w:type="dxa"/>
          </w:tcPr>
          <w:p w14:paraId="3429DC0B"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11 900</w:t>
            </w:r>
          </w:p>
        </w:tc>
      </w:tr>
      <w:tr w:rsidR="00481782" w:rsidRPr="00481782" w14:paraId="71F8E665" w14:textId="77777777" w:rsidTr="00844FC5">
        <w:tc>
          <w:tcPr>
            <w:tcW w:w="694" w:type="dxa"/>
          </w:tcPr>
          <w:p w14:paraId="1669A45B"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5. </w:t>
            </w:r>
          </w:p>
        </w:tc>
        <w:tc>
          <w:tcPr>
            <w:tcW w:w="6389" w:type="dxa"/>
          </w:tcPr>
          <w:p w14:paraId="6DD30189"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Straipsnio (ne didesnio kaip 1 000 spaudos ženklų) parengimas. </w:t>
            </w:r>
            <w:r w:rsidRPr="00481782">
              <w:rPr>
                <w:rFonts w:ascii="Times New Roman" w:hAnsi="Times New Roman"/>
                <w:i/>
                <w:iCs/>
                <w:sz w:val="24"/>
                <w:szCs w:val="24"/>
              </w:rPr>
              <w:t>Reikalavimai aprašomi paslaugos techninės specifikacijos IV skyriaus punktuose</w:t>
            </w:r>
          </w:p>
        </w:tc>
        <w:tc>
          <w:tcPr>
            <w:tcW w:w="1107" w:type="dxa"/>
          </w:tcPr>
          <w:p w14:paraId="52EED3BD"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vnt.</w:t>
            </w:r>
          </w:p>
        </w:tc>
        <w:tc>
          <w:tcPr>
            <w:tcW w:w="1444" w:type="dxa"/>
          </w:tcPr>
          <w:p w14:paraId="2F3DD3F3"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11</w:t>
            </w:r>
          </w:p>
        </w:tc>
      </w:tr>
      <w:tr w:rsidR="00481782" w:rsidRPr="00481782" w14:paraId="3A46CAA3" w14:textId="77777777" w:rsidTr="00844FC5">
        <w:tc>
          <w:tcPr>
            <w:tcW w:w="694" w:type="dxa"/>
          </w:tcPr>
          <w:p w14:paraId="74AB97B7"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6.</w:t>
            </w:r>
          </w:p>
        </w:tc>
        <w:tc>
          <w:tcPr>
            <w:tcW w:w="6389" w:type="dxa"/>
          </w:tcPr>
          <w:p w14:paraId="75E83E64"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Straipsnio (didesnio kaip 1 001 spaudos ženklo) parengimas. </w:t>
            </w:r>
            <w:r w:rsidRPr="00481782">
              <w:rPr>
                <w:rFonts w:ascii="Times New Roman" w:hAnsi="Times New Roman"/>
                <w:i/>
                <w:iCs/>
                <w:sz w:val="24"/>
                <w:szCs w:val="24"/>
              </w:rPr>
              <w:t>Reikalavimai aprašomi paslaugos techninės specifikacijos IV skyriaus punktuose</w:t>
            </w:r>
          </w:p>
        </w:tc>
        <w:tc>
          <w:tcPr>
            <w:tcW w:w="1107" w:type="dxa"/>
          </w:tcPr>
          <w:p w14:paraId="69AE665B"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vnt.</w:t>
            </w:r>
          </w:p>
        </w:tc>
        <w:tc>
          <w:tcPr>
            <w:tcW w:w="1444" w:type="dxa"/>
          </w:tcPr>
          <w:p w14:paraId="62999DC7"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16</w:t>
            </w:r>
          </w:p>
        </w:tc>
      </w:tr>
      <w:bookmarkEnd w:id="7"/>
    </w:tbl>
    <w:p w14:paraId="48D8A5E8" w14:textId="77777777" w:rsidR="00481782" w:rsidRPr="00481782" w:rsidRDefault="00481782" w:rsidP="00481782">
      <w:pPr>
        <w:pStyle w:val="Betarp"/>
        <w:tabs>
          <w:tab w:val="left" w:pos="851"/>
        </w:tabs>
        <w:jc w:val="both"/>
        <w:rPr>
          <w:bCs/>
          <w:szCs w:val="24"/>
        </w:rPr>
      </w:pPr>
    </w:p>
    <w:p w14:paraId="3A619531" w14:textId="77777777" w:rsidR="00481782" w:rsidRPr="00481782" w:rsidRDefault="00481782" w:rsidP="00481782">
      <w:pPr>
        <w:pStyle w:val="Betarp"/>
        <w:tabs>
          <w:tab w:val="left" w:pos="284"/>
        </w:tabs>
        <w:jc w:val="center"/>
        <w:rPr>
          <w:bCs/>
          <w:szCs w:val="24"/>
        </w:rPr>
      </w:pPr>
      <w:r w:rsidRPr="00481782">
        <w:rPr>
          <w:rFonts w:eastAsia="Times New Roman"/>
          <w:b/>
          <w:bCs/>
          <w:szCs w:val="24"/>
        </w:rPr>
        <w:t>III SKYRIUS</w:t>
      </w:r>
    </w:p>
    <w:p w14:paraId="4CA53F75" w14:textId="77777777" w:rsidR="00481782" w:rsidRPr="00481782" w:rsidRDefault="00481782" w:rsidP="00481782">
      <w:pPr>
        <w:pStyle w:val="Betarp"/>
        <w:tabs>
          <w:tab w:val="left" w:pos="284"/>
        </w:tabs>
        <w:jc w:val="center"/>
        <w:rPr>
          <w:bCs/>
          <w:szCs w:val="24"/>
        </w:rPr>
      </w:pPr>
      <w:r w:rsidRPr="00481782">
        <w:rPr>
          <w:b/>
          <w:bCs/>
          <w:szCs w:val="24"/>
        </w:rPr>
        <w:t>INFORMACIJOS IR STRAIPSNIŲ SPAUSDINIMO LAIKRAŠTYJE REIKALAVIMAI</w:t>
      </w:r>
    </w:p>
    <w:p w14:paraId="7A80505B"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rFonts w:eastAsia="Times New Roman"/>
          <w:szCs w:val="24"/>
        </w:rPr>
        <w:t xml:space="preserve">Paslaugos teikėjas laikraštyje spausdina Perkančiosios organizacijos </w:t>
      </w:r>
      <w:r w:rsidRPr="00481782">
        <w:rPr>
          <w:szCs w:val="24"/>
        </w:rPr>
        <w:t xml:space="preserve">užsakymu </w:t>
      </w:r>
      <w:r w:rsidRPr="00481782">
        <w:rPr>
          <w:rFonts w:eastAsia="Times New Roman"/>
          <w:szCs w:val="24"/>
        </w:rPr>
        <w:t xml:space="preserve">pateiktą </w:t>
      </w:r>
      <w:r w:rsidRPr="00481782">
        <w:rPr>
          <w:szCs w:val="24"/>
        </w:rPr>
        <w:t>informaciją,</w:t>
      </w:r>
      <w:r w:rsidRPr="00481782">
        <w:rPr>
          <w:rFonts w:eastAsia="Times New Roman"/>
          <w:szCs w:val="24"/>
        </w:rPr>
        <w:t xml:space="preserve"> Paslaugos teikėjo parengtus ir su Perkančiąja organizacija suderintus straipsnius. Esant poreikiui, Perkančiosios organizacijos </w:t>
      </w:r>
      <w:r w:rsidRPr="00481782">
        <w:rPr>
          <w:szCs w:val="24"/>
        </w:rPr>
        <w:t>prašymu (nurodytu užsakymo formoje) informacija atkartojama Paslaugos teikėjo oficialioje interneto svetainėje ir socialinių tinklų paskyrose.</w:t>
      </w:r>
    </w:p>
    <w:p w14:paraId="27979FA2"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rFonts w:eastAsia="Times New Roman"/>
          <w:szCs w:val="24"/>
        </w:rPr>
        <w:t>Spausdinimo mato vienetas – 1 kv. cm.</w:t>
      </w:r>
    </w:p>
    <w:p w14:paraId="7ED3C4F7"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Informacija</w:t>
      </w:r>
      <w:r w:rsidRPr="00481782">
        <w:rPr>
          <w:rFonts w:eastAsia="Times New Roman"/>
          <w:szCs w:val="24"/>
        </w:rPr>
        <w:t xml:space="preserve"> ir straipsniai, pagal Perkančiosios organizacijos poreikį, gali būti spausdinami įvairiuose laikraščio puslapiuose – pirmame, spalvotuose, nespalvotuose, skelbimų.</w:t>
      </w:r>
    </w:p>
    <w:p w14:paraId="1D384400"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bCs/>
          <w:szCs w:val="24"/>
        </w:rPr>
        <w:t>Paslaugos teikėjas paslaugą privalo suteikti Perkančiosios organizacijos nurodytu laiku, bet ne vėliau kaip per 4 (keturias) darbo dienas nuo Perkančiosios organizacijos užsakymo pateikimo datos.</w:t>
      </w:r>
    </w:p>
    <w:p w14:paraId="129568AD"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bCs/>
          <w:szCs w:val="24"/>
        </w:rPr>
        <w:t>Paslaugos teikėjas įsipareigoja nekeisti Perkančiosios organizacijos pateiktos informacijos turinio, apimties, formato ar kitų sutartų publikavimo sąlygų be Perkančiosios organizacijos sutikimo.</w:t>
      </w:r>
    </w:p>
    <w:p w14:paraId="08DD82ED"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rFonts w:eastAsia="Times New Roman"/>
          <w:szCs w:val="24"/>
        </w:rPr>
        <w:t>Paslaugos tei</w:t>
      </w:r>
      <w:r w:rsidRPr="00481782">
        <w:rPr>
          <w:szCs w:val="24"/>
        </w:rPr>
        <w:t xml:space="preserve">kėjas, gavęs Perkančiosios organizacijos informaciją kokybiškai sumaketuoja, apipavidalina vaizdine medžiaga (tuo atveju, jei Perkančioji organizacija nepateikia Paslaugos teikėjui jokios vaizdinės medžiagos, skirtos informacijos iliustravimui, Paslaugos teikėjas gali savo nuožiūra Perkančiajai organizacijai pasiūlyti tokią medžiagą). </w:t>
      </w:r>
    </w:p>
    <w:p w14:paraId="34F47BEA"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noProof/>
          <w:szCs w:val="24"/>
        </w:rPr>
        <w:lastRenderedPageBreak/>
        <w:t>Perkančioji organizacija, pateikdama spausdinimui skirtą informaciją, nurodo laikraščio puslapį, kuriame nori, kad būtų išspausdinta. Tuo atveju, kai Perkančioji organizacija spausdinimo vietos laikraštyje nenurodo, Paslaugos teikėjas turi pats parinkti ir nurodyti laikraščio vietą, kurioje siūlo spausdinti pateiktą informaciją.</w:t>
      </w:r>
    </w:p>
    <w:p w14:paraId="7320DEEC" w14:textId="77777777" w:rsidR="00481782" w:rsidRPr="00481782" w:rsidRDefault="00481782" w:rsidP="00481782">
      <w:pPr>
        <w:pStyle w:val="Betarp"/>
        <w:tabs>
          <w:tab w:val="left" w:pos="851"/>
        </w:tabs>
        <w:ind w:left="851" w:hanging="851"/>
        <w:jc w:val="center"/>
        <w:rPr>
          <w:rFonts w:eastAsia="Times New Roman"/>
          <w:b/>
          <w:bCs/>
          <w:szCs w:val="24"/>
        </w:rPr>
      </w:pPr>
    </w:p>
    <w:p w14:paraId="4F14F8B2" w14:textId="77777777" w:rsidR="00481782" w:rsidRPr="00481782" w:rsidRDefault="00481782" w:rsidP="00481782">
      <w:pPr>
        <w:pStyle w:val="Betarp"/>
        <w:tabs>
          <w:tab w:val="left" w:pos="851"/>
        </w:tabs>
        <w:ind w:left="851" w:hanging="851"/>
        <w:jc w:val="center"/>
        <w:rPr>
          <w:bCs/>
          <w:szCs w:val="24"/>
        </w:rPr>
      </w:pPr>
      <w:r w:rsidRPr="00481782">
        <w:rPr>
          <w:rFonts w:eastAsia="Times New Roman"/>
          <w:b/>
          <w:bCs/>
          <w:szCs w:val="24"/>
        </w:rPr>
        <w:t>IV SKYRIUS</w:t>
      </w:r>
    </w:p>
    <w:p w14:paraId="7295B355" w14:textId="77777777" w:rsidR="00481782" w:rsidRPr="00481782" w:rsidRDefault="00481782" w:rsidP="00481782">
      <w:pPr>
        <w:pStyle w:val="Betarp"/>
        <w:tabs>
          <w:tab w:val="left" w:pos="851"/>
        </w:tabs>
        <w:ind w:left="851" w:hanging="851"/>
        <w:jc w:val="center"/>
        <w:rPr>
          <w:bCs/>
          <w:szCs w:val="24"/>
        </w:rPr>
      </w:pPr>
      <w:r w:rsidRPr="00481782">
        <w:rPr>
          <w:b/>
          <w:bCs/>
          <w:szCs w:val="24"/>
        </w:rPr>
        <w:t xml:space="preserve">STRAIPSNIŲ PARENGIMO, JŲ SKELBIMO INTERNETO SVETAINĖJE IR </w:t>
      </w:r>
      <w:r w:rsidRPr="00481782">
        <w:rPr>
          <w:bCs/>
          <w:szCs w:val="24"/>
        </w:rPr>
        <w:t xml:space="preserve"> </w:t>
      </w:r>
      <w:r w:rsidRPr="00481782">
        <w:rPr>
          <w:bCs/>
          <w:szCs w:val="24"/>
        </w:rPr>
        <w:br/>
      </w:r>
      <w:r w:rsidRPr="00481782">
        <w:rPr>
          <w:b/>
          <w:bCs/>
          <w:szCs w:val="24"/>
        </w:rPr>
        <w:t>SOCIALINIŲ TINKLŲ PASKYROSE REIKALAVIMAI</w:t>
      </w:r>
    </w:p>
    <w:p w14:paraId="740DA894"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Sutarties vykdymo laikotarpiu gali būti parengti ir Paslaugos teikėjo laikraštyje, interneto svetainėje ir socialinių tinklų paskyrose paskelbti straipsniai apie Savivaldybės veiklą, Savivaldybės vadovų dalyvavimą įvairiuose renginiuose, pasitarimuose, konferencijose, Savivaldybės iniciatyvas, vykdomus projektus ir pan.</w:t>
      </w:r>
      <w:bookmarkStart w:id="8" w:name="_Hlk29811999"/>
    </w:p>
    <w:p w14:paraId="4B093AC3"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Perkančioji organizacija, užsakydama straipsnio parengimo ir paskelbimo paslaugą, Paslaugos teikėjui el. paštu siunčia užsakymo formą (pridedama), kurioje nurodo straipsnio temą, jo idėją, būtinus akcentuoti faktus, asmenis, kuriuos būtina pakalbinti. Taip pat nurodo paskelbimo datą, iliustracijų skaičių, jei jų yra, pateikia aktyvias nuorodas į Perkančiosios organizacijos ar kitą interneto svetainę (jei reikalinga). </w:t>
      </w:r>
      <w:bookmarkEnd w:id="8"/>
    </w:p>
    <w:p w14:paraId="3C203490"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Paslaugos teikėjas gali inicijuoti ir su Perkančiąja organizacija suderinti straipsnių idėjas, temas, planuojamus kalbinti pašnekovus, iliustracijas. Paslaugos teikėjui pasiūlius straipsnio temą, Perkančioji organizacija gali nesutikti su siūloma tema. Tokiu atveju laikoma, kad Paslauga nebuvo užsakyta.</w:t>
      </w:r>
    </w:p>
    <w:p w14:paraId="3A8D5D77"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Straipsniai pagal dydį skirstomi į dvi dalis – ne daugiau kaip 1 000 spaudos ženklų ir ne mažiau kaip 1 001 spaudos ženklas.</w:t>
      </w:r>
    </w:p>
    <w:p w14:paraId="5C47804F"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bCs/>
          <w:szCs w:val="24"/>
        </w:rPr>
        <w:t>Straipsnio parengimas: informacijos rinkimas, susisteminimas, pašnekovų kalbinimas, straipsnio rašymas, redagavimas, kalbos ir stiliaus redagavimas.</w:t>
      </w:r>
    </w:p>
    <w:p w14:paraId="3E124DFC"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Kuriant straipsnio turinį privalu laikytis vieningos stilistikos.</w:t>
      </w:r>
    </w:p>
    <w:p w14:paraId="5F469CFA"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Straipsniuose turi būti naudojami tik tikri ir teisingi faktai (už faktų iškraipymą atsakingas Paslaugos teikėjas). Kalbinami Perkančiosios organizacijos nurodyti ar Paslaugos teikėjo Perkančiajai organizacijai pasiūlyti pašnekovai</w:t>
      </w:r>
      <w:r w:rsidRPr="00481782">
        <w:rPr>
          <w:rFonts w:eastAsia="Times New Roman"/>
          <w:szCs w:val="24"/>
        </w:rPr>
        <w:t>.</w:t>
      </w:r>
    </w:p>
    <w:p w14:paraId="33011A42"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Paslaugos teikėjas privalo straipsnių „neapkrauti“ specifiniais terminais, jų turinys turi būti rišlus, vientisas, lengvai skaitomas ir aiškiai suprantamas, naudojamas turtingas žodynas.</w:t>
      </w:r>
    </w:p>
    <w:p w14:paraId="4C591DFB"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Paslaugos teikėjas turi užtikrinti, kad, Perkančiajai organizacijai pateikus užsakymą, Paslaugą teikiančios įmonės korespondentas dalyvaus Mažeikių rajone vyksiančiuose renginiuose, pasitarimuose, konferencijose, o esant būtinybei su Perkančiąja organizacija susisieks ir atvyks ne vėliau nei per 1 val.</w:t>
      </w:r>
    </w:p>
    <w:p w14:paraId="11E01561"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Siunčiamo derinti straipsnio tekstas turi būti rišlus, redaktoriaus redaguotas, atitinkantis kalbos kultūros reikalavimus, patikrintas kalbos redaktoriaus. Būtina redaktoriaus ir kalbos redaktoriaus žyma, patvirtinanti šį faktą. </w:t>
      </w:r>
    </w:p>
    <w:p w14:paraId="5CA0F2FE"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Atsiųstas netvarkingas, nerišlus, sunkiai suprantamas, netaisytas (neperžiūrėtas kalbos redaktoriaus) ir neredaguotas straipsnis gražinamas Paslaugos teikėjui iki visiško sutvarkymo, kaip nurodyta techninėje specifikacijoje.</w:t>
      </w:r>
    </w:p>
    <w:p w14:paraId="2596E26D"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Straipsniai turi būti iliustruojami originaliomis, aukštos kokybės, kūrybinę </w:t>
      </w:r>
      <w:r w:rsidRPr="00481782">
        <w:rPr>
          <w:rFonts w:eastAsia="Times New Roman"/>
          <w:szCs w:val="24"/>
          <w:lang w:eastAsia="lt-LT"/>
        </w:rPr>
        <w:t>koncepciją ir komunikacijos toną atitinkančiomis nuotraukomis</w:t>
      </w:r>
      <w:r w:rsidRPr="00481782">
        <w:rPr>
          <w:szCs w:val="24"/>
        </w:rPr>
        <w:t xml:space="preserve">. Būtina nurodyti nuotraukų autorystę arba šaltinį. </w:t>
      </w:r>
    </w:p>
    <w:p w14:paraId="28793582"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Parengtus straipsnius, numatomas aukštos kokybės iliustracijas, straipsnio maketą laikraštyje Paslaugos teikėjas privalo pateikti derinti Perkančiosios organizacijos atstovui – Savivaldybės administracijos Komunikacijos skyriaus vedėjai Almai Tupikienei el. paštu </w:t>
      </w:r>
      <w:hyperlink r:id="rId11" w:history="1">
        <w:r w:rsidRPr="00481782">
          <w:rPr>
            <w:rStyle w:val="Hipersaitas"/>
            <w:color w:val="auto"/>
            <w:szCs w:val="24"/>
          </w:rPr>
          <w:t>alma.tupikiene@</w:t>
        </w:r>
      </w:hyperlink>
      <w:r w:rsidRPr="00481782">
        <w:rPr>
          <w:rStyle w:val="Hipersaitas"/>
          <w:color w:val="auto"/>
          <w:szCs w:val="24"/>
        </w:rPr>
        <w:t>mazeikiai.lt</w:t>
      </w:r>
      <w:r w:rsidRPr="00481782">
        <w:rPr>
          <w:szCs w:val="24"/>
        </w:rPr>
        <w:t xml:space="preserve">, o jai nesant – kitam Savivaldybės administracijos Komunikacijos skyriaus specialistui. Perkančioji organizacija ne vėliau kaip per 2 (dvi) darbo dienas pritaria Paslaugos teikėjo pateiktam straipsniui arba pateikia pastabas ir įpareigoja tinkamai parengti būsimą straipsnį. Paslaugos </w:t>
      </w:r>
      <w:r w:rsidRPr="00481782">
        <w:rPr>
          <w:szCs w:val="24"/>
        </w:rPr>
        <w:lastRenderedPageBreak/>
        <w:t>teikėjas, atsižvelgdamas į Perkančiosios organizacijos pastabas, turi pakoreguoti sukurtą straipsnį. Straipsniai koreguojami ar perdaromi pagal Perkančiosios organizacijos pateiktas pastabas tiek kartų, kiek prireiks.</w:t>
      </w:r>
    </w:p>
    <w:p w14:paraId="4D0681C2"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Perkančioji organizacija turi teisę atsisakyti pateikto užsakymo, jei parengtas straipsnis neatitinka šioje techninėje specifikacijoje aprašytų reikalavimų arba Paslaugos teikėjo atstovas tinkamai nepakoreguoja straipsnio pagal pateiktas Perkančiosios organizacijos pastabas arba derinti (koreguoti) straipsnį reikia daugiau nei 3 kartus.</w:t>
      </w:r>
    </w:p>
    <w:p w14:paraId="0DACDEE6"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Straipsniai spausdinami ir skelbiami tik suderinus galutinį straipsnio ir jo maketo variantą su Perkančiąja organizacija ir gavus pritarimą. </w:t>
      </w:r>
    </w:p>
    <w:p w14:paraId="3BEFD4DA"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Straipsniai, parengti ir spausdinti laikraštyje, ne vėliau kaip dieną po laikraščio išleidimo skelbiami oficialioje laikraščio interneto svetainėje, o nuoroda į juos – socialinių tinklų paskyrose. Interneto svetainėje straipsnis turi būti paskelbtas tokio pat turinio, apimties, kaip ir buvo išspausdintas (jeigu konkrečiu atveju nebus susitarta kitaip). Socialinių tinklų paskyrose skelbiamas sutrumpintas, iš anksto su Perkančiąja organizacija suderintas straipsnis. Straipsnio paskelbimo interneto svetainėje ir socialinių tinklų paskyrose kaina įskaičiuota į straipsnio parengimo įkainį. Tuo atveju, jei pasiūlymų pateikimo metu Paslaugos teikėjas neturi susikūręs nė vienos socialinių tinklų paskyros, jis turės tą padaryti iki pirkimo sutarties pasirašymo momento.</w:t>
      </w:r>
    </w:p>
    <w:p w14:paraId="7AC58AFB"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Perkančioji organizacija gali paprašyti pateikti kitą su straipsnių viešinimu susijusią informaciją.</w:t>
      </w:r>
    </w:p>
    <w:p w14:paraId="0771AC95"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Už paskelbtų straipsnių turinį atsako Paslaugos teikėjas.</w:t>
      </w:r>
    </w:p>
    <w:p w14:paraId="2EF68B19" w14:textId="77777777" w:rsidR="00481782" w:rsidRPr="00481782" w:rsidRDefault="00481782" w:rsidP="00481782">
      <w:pPr>
        <w:pStyle w:val="Betarp"/>
        <w:tabs>
          <w:tab w:val="left" w:pos="851"/>
        </w:tabs>
        <w:ind w:left="851"/>
        <w:jc w:val="both"/>
        <w:rPr>
          <w:bCs/>
          <w:szCs w:val="24"/>
        </w:rPr>
      </w:pPr>
    </w:p>
    <w:p w14:paraId="4343160C" w14:textId="77777777" w:rsidR="00481782" w:rsidRPr="00481782" w:rsidRDefault="00481782" w:rsidP="00481782">
      <w:pPr>
        <w:pStyle w:val="Betarp"/>
        <w:tabs>
          <w:tab w:val="left" w:pos="851"/>
        </w:tabs>
        <w:ind w:left="851"/>
        <w:jc w:val="center"/>
        <w:rPr>
          <w:bCs/>
          <w:szCs w:val="24"/>
        </w:rPr>
      </w:pPr>
      <w:r w:rsidRPr="00481782">
        <w:rPr>
          <w:b/>
          <w:bCs/>
          <w:szCs w:val="24"/>
        </w:rPr>
        <w:t>V SKYRIUS</w:t>
      </w:r>
    </w:p>
    <w:p w14:paraId="7FB1ADA3" w14:textId="77777777" w:rsidR="00481782" w:rsidRPr="00481782" w:rsidRDefault="00481782" w:rsidP="00481782">
      <w:pPr>
        <w:pStyle w:val="Betarp"/>
        <w:tabs>
          <w:tab w:val="left" w:pos="851"/>
        </w:tabs>
        <w:ind w:left="851"/>
        <w:jc w:val="center"/>
        <w:rPr>
          <w:bCs/>
          <w:szCs w:val="24"/>
        </w:rPr>
      </w:pPr>
      <w:r w:rsidRPr="00481782">
        <w:rPr>
          <w:b/>
          <w:bCs/>
          <w:szCs w:val="24"/>
        </w:rPr>
        <w:t>BAIGIAMOSIOS NUOSTATOS</w:t>
      </w:r>
    </w:p>
    <w:p w14:paraId="5E5F39E7"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rFonts w:eastAsia="Times New Roman"/>
          <w:szCs w:val="24"/>
        </w:rPr>
        <w:t>Numatomai sutarčiai</w:t>
      </w:r>
      <w:r w:rsidRPr="00481782">
        <w:rPr>
          <w:szCs w:val="24"/>
        </w:rPr>
        <w:t xml:space="preserve"> taikomas fiksuoto įkainio nustatymo apskaičiavimo būdas. </w:t>
      </w:r>
    </w:p>
    <w:p w14:paraId="063D3E25"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Paslaugos įkainį sudaro informacijos spausdinimo laikraštyje, informacijos straipsniams rinkimo, straipsnių parengimo, redagavimo ir kalbos redagavimo, maketavimo, straipsnių skelbimo oficialioje Paslaugos teikėjo interneto svetainėje ir socialinių tinklų paskyrose, technikos, kuria atliekami šie darbai, išlaikymo sąnaudos, transportavimo, darbuotojų atlyginimai, mokesčiai, draudimo ir visos kitos, teikėjui priklausančios pagal Lietuvos Respublikos įstatymus ir kitus teisės aktus bei šią sutartį, išlaidos. Įgyvendinant sutartį Paslaugos teikėjas neturės teisės reikalauti padengti jokių išlaidų, viršijančių Paslaugos įkainių, nurodytų Paslaugos teikimo įkainių apklausos formoje.</w:t>
      </w:r>
    </w:p>
    <w:p w14:paraId="7685C224"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bCs/>
          <w:szCs w:val="24"/>
        </w:rPr>
        <w:t>Techninėje specifikacijoje n</w:t>
      </w:r>
      <w:r w:rsidRPr="00481782">
        <w:rPr>
          <w:szCs w:val="24"/>
        </w:rPr>
        <w:t xml:space="preserve">umatomi preliminariai reikalingos Paslaugos tipai ir jų kiekiai, </w:t>
      </w:r>
      <w:r w:rsidRPr="00481782">
        <w:rPr>
          <w:bCs/>
          <w:szCs w:val="24"/>
          <w:lang w:eastAsia="ru-RU"/>
        </w:rPr>
        <w:t>jie gali kisti pagal Perkančiosios</w:t>
      </w:r>
      <w:r w:rsidRPr="00481782">
        <w:rPr>
          <w:szCs w:val="24"/>
          <w:lang w:eastAsia="ru-RU"/>
        </w:rPr>
        <w:t xml:space="preserve"> organizacijos poreikius.</w:t>
      </w:r>
      <w:r w:rsidRPr="00481782">
        <w:rPr>
          <w:szCs w:val="24"/>
        </w:rPr>
        <w:t xml:space="preserve"> Paslauga bus užsakoma tik esant poreikiui, pateikiant atskirus užsakymus kiekvienam kiekiui. Perkančioji organizacija sutarties galiojimo laikotarpiu gali užsakyti ir didesnį nei nurodyta preliminarų Paslaugos kiekį, neviršydama maksimalios sutarties vertės. </w:t>
      </w:r>
      <w:r w:rsidRPr="00481782">
        <w:rPr>
          <w:bCs/>
          <w:szCs w:val="24"/>
        </w:rPr>
        <w:t xml:space="preserve">Perkančioji organizacija neįsipareigoja nupirkti viso pirkimo dokumentuose nurodyto preliminaraus Paslaugos kiekio. Perkančiosios organizacijos nurodyti kiekiai yra orientaciniai ir nelaikomi faktiniais, jie skirti pasiūlymams parengti ir laimėtojui nustatyti. </w:t>
      </w:r>
    </w:p>
    <w:p w14:paraId="0475E1D5"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Už Paslaugos teikėjų sukurtų ir spausdintų straipsnių, pranešimų, sveikinimų ir skelbimų turinį atsako Paslaugos teikėjas. Paslaugos teikėjas atsakingas už spausdinamos informacijos atitikimą Lietuvos Respublikos teisės aktams. </w:t>
      </w:r>
    </w:p>
    <w:p w14:paraId="39655A82"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Paslaugos teikėjas turi užtikrinti, kad teikiant paslaugą bus laikomasi Lietuvos Respublikos nepilnamečių apsaugos nuo neigiamo viešosios informacijos poveikio įstatymo, Lietuvos Respublikos visuomenės informavimo įstatymo, Lietuvos žurnalistų ir leidėjų etikos kodekso ir kitų teisės aktų, susijusių su visuomenės informavimu ir viešosios informacijos skleidimu, reikalavimų. Paslaugos teikėjas atsakingas už informacijos atitikimą Lietuvos Respublikos teisės aktams. </w:t>
      </w:r>
    </w:p>
    <w:p w14:paraId="004DF490"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iCs/>
          <w:szCs w:val="24"/>
        </w:rPr>
        <w:t xml:space="preserve">Paslaugos teikėjas </w:t>
      </w:r>
      <w:r w:rsidRPr="00481782">
        <w:rPr>
          <w:szCs w:val="24"/>
        </w:rPr>
        <w:t>teikdamas Paslaugą turi užtikrinti, kad nebūtų pažeistos trečiųjų asmenų autoriaus teisės. Paslaugos teikėjas įsipareigoja atlyginti visus nuostolius savo lėšomis, atsiradusius dėl trečiųjų asmenų autorių teisių pažeidimo.</w:t>
      </w:r>
    </w:p>
    <w:p w14:paraId="49ABE8CA"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lastRenderedPageBreak/>
        <w:t>Visi rezultatai (sukurti ir spausdinti straipsniai, pranešimai, skelbimai, sveikinimai) ir su jais susijusios teisės, įgytos kuriant Paslaugą, įskaitant autorines turtines ir kitas intelektinės ar pramoninės nuosavybės teises, yra Perkančiosios organizacijos nuosavybė, kurią ji gali naudoti, publikuoti, perleisti ar perduoti kaip mano esant tinkama.</w:t>
      </w:r>
    </w:p>
    <w:p w14:paraId="630E7B3A"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Sutarties vykdymo laikotarpiu Paslaugos teikėjas kas 6 mėn. turi perkančiajai organizacijai pateikti visus pagal sutartį sukurtus straipsnius (skaitmeninėje laikmenoje arba kitu perkančiajai organizacijai priimtinu būdu).</w:t>
      </w:r>
    </w:p>
    <w:p w14:paraId="3D9A533C"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iCs/>
          <w:szCs w:val="24"/>
        </w:rPr>
        <w:t>Paslaugos teikėjas atsako, kad jo sukurti ir spausdinti straipsniai nepažeis trečiųjų šalių interesų ir teisių.</w:t>
      </w:r>
    </w:p>
    <w:p w14:paraId="6478059A"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Pirkimas laikomas žaliuoju. Jam taikomas Aplinkos apsaugos kriterijų taikymo, vykdant žaliuosius pirkimus, tvarkos aprašo, patvirtinto 2011 m. birželio 28 d. Lietuvos Respublikos aplinkos ministro įsakymus Nr. D1-508 „Dėl aplinkos apsaugos kriterijų taikymo, vykdant žaliuosius pirkimus, tvarkos aprašo patvirtinimo“, 4.4.4.3. punktas – prekei pagaminti, Paslaugai teikti ar darbams atlikti naudojama mažiau ar nenaudojama pavojingųjų cheminių medžiagų, neteršiama aplinka ir nekeliamas pavojus sveikatai.</w:t>
      </w:r>
    </w:p>
    <w:p w14:paraId="6B7BD8DB"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Paslaugos teikėjui keliami techninio profesinio pajėgumo reikalavimai, kurie privalės būti patvirtinti pateikus dokumentus:</w:t>
      </w:r>
    </w:p>
    <w:p w14:paraId="093B49B1" w14:textId="77777777" w:rsidR="00481782" w:rsidRPr="00481782" w:rsidRDefault="00481782" w:rsidP="00481782">
      <w:pPr>
        <w:pStyle w:val="Betarp"/>
        <w:numPr>
          <w:ilvl w:val="1"/>
          <w:numId w:val="1"/>
        </w:numPr>
        <w:tabs>
          <w:tab w:val="left" w:pos="426"/>
          <w:tab w:val="left" w:pos="1418"/>
        </w:tabs>
        <w:ind w:left="0" w:firstLine="851"/>
        <w:jc w:val="both"/>
        <w:rPr>
          <w:bCs/>
          <w:szCs w:val="24"/>
        </w:rPr>
      </w:pPr>
      <w:r w:rsidRPr="00481782">
        <w:rPr>
          <w:szCs w:val="24"/>
        </w:rPr>
        <w:t xml:space="preserve"> V</w:t>
      </w:r>
      <w:r w:rsidRPr="00481782">
        <w:rPr>
          <w:szCs w:val="24"/>
          <w:lang w:eastAsia="ar-SA"/>
        </w:rPr>
        <w:t>ieno leidinio tiražas ne mažesnis kaip 2 000 egz. (</w:t>
      </w:r>
      <w:r w:rsidRPr="00481782">
        <w:rPr>
          <w:szCs w:val="24"/>
        </w:rPr>
        <w:t>vidutinis 2024 m. pirmo ar antro pusmečio tiražas). Pateikiamas l</w:t>
      </w:r>
      <w:r w:rsidRPr="00481782">
        <w:rPr>
          <w:spacing w:val="-1"/>
          <w:szCs w:val="24"/>
        </w:rPr>
        <w:t xml:space="preserve">aisvos formos dokumentas, kuriame nurodomas Paslaugos teikėjo leidžiamo laikraščio tiražas; </w:t>
      </w:r>
    </w:p>
    <w:p w14:paraId="4286AFCB" w14:textId="77777777" w:rsidR="00481782" w:rsidRPr="00481782" w:rsidRDefault="00481782" w:rsidP="00481782">
      <w:pPr>
        <w:pStyle w:val="Betarp"/>
        <w:numPr>
          <w:ilvl w:val="1"/>
          <w:numId w:val="1"/>
        </w:numPr>
        <w:tabs>
          <w:tab w:val="left" w:pos="426"/>
          <w:tab w:val="left" w:pos="1418"/>
        </w:tabs>
        <w:ind w:left="0" w:firstLine="851"/>
        <w:jc w:val="both"/>
        <w:rPr>
          <w:bCs/>
          <w:szCs w:val="24"/>
        </w:rPr>
      </w:pPr>
      <w:r w:rsidRPr="00481782">
        <w:rPr>
          <w:bCs/>
          <w:szCs w:val="24"/>
        </w:rPr>
        <w:t xml:space="preserve"> </w:t>
      </w:r>
      <w:r w:rsidRPr="00481782">
        <w:rPr>
          <w:spacing w:val="-1"/>
          <w:szCs w:val="24"/>
        </w:rPr>
        <w:t>Leidinio išleidimo dažnis – ne rečiau kaip 1 kartas per savaitę. Pateikiamas laisvos formos dokumentas įrodantis  Paslaugos teikėjo leidžiamo laikraščio išleidimo dažnį;</w:t>
      </w:r>
    </w:p>
    <w:p w14:paraId="4412C3D4" w14:textId="77777777" w:rsidR="00481782" w:rsidRPr="00481782" w:rsidRDefault="00481782" w:rsidP="00481782">
      <w:pPr>
        <w:pStyle w:val="Betarp"/>
        <w:numPr>
          <w:ilvl w:val="1"/>
          <w:numId w:val="1"/>
        </w:numPr>
        <w:tabs>
          <w:tab w:val="left" w:pos="426"/>
          <w:tab w:val="left" w:pos="1418"/>
        </w:tabs>
        <w:ind w:left="0" w:firstLine="851"/>
        <w:jc w:val="both"/>
        <w:rPr>
          <w:bCs/>
          <w:szCs w:val="24"/>
        </w:rPr>
      </w:pPr>
      <w:r w:rsidRPr="00481782">
        <w:rPr>
          <w:spacing w:val="-1"/>
          <w:szCs w:val="24"/>
        </w:rPr>
        <w:t xml:space="preserve"> Leidinys platinamas Mažeikių rajono savivaldybės teritorijoje (90 proc. viso leidinio tiražo platinama Mažeikių rajone). Laisvos formos dokumentas, kuriame nurodomas teikėjo leidžiamo laikraščio platinimo būdas ir teritorija, </w:t>
      </w:r>
      <w:r w:rsidRPr="00481782">
        <w:rPr>
          <w:szCs w:val="24"/>
        </w:rPr>
        <w:t>leidinio tiražas (vienetais)</w:t>
      </w:r>
      <w:r w:rsidRPr="00481782">
        <w:rPr>
          <w:spacing w:val="-1"/>
          <w:szCs w:val="24"/>
        </w:rPr>
        <w:t xml:space="preserve"> platinamas Mažeikių rajone;</w:t>
      </w:r>
    </w:p>
    <w:p w14:paraId="1EEF87FD" w14:textId="77777777" w:rsidR="00481782" w:rsidRPr="00481782" w:rsidRDefault="00481782" w:rsidP="00481782">
      <w:pPr>
        <w:pStyle w:val="Betarp"/>
        <w:numPr>
          <w:ilvl w:val="1"/>
          <w:numId w:val="1"/>
        </w:numPr>
        <w:tabs>
          <w:tab w:val="left" w:pos="426"/>
          <w:tab w:val="left" w:pos="1418"/>
        </w:tabs>
        <w:ind w:left="0" w:firstLine="851"/>
        <w:jc w:val="both"/>
        <w:rPr>
          <w:bCs/>
          <w:szCs w:val="24"/>
        </w:rPr>
      </w:pPr>
      <w:r w:rsidRPr="00481782">
        <w:rPr>
          <w:spacing w:val="-1"/>
          <w:szCs w:val="24"/>
        </w:rPr>
        <w:t xml:space="preserve"> Leidinys prenumeruojamas (</w:t>
      </w:r>
      <w:r w:rsidRPr="00481782">
        <w:rPr>
          <w:szCs w:val="24"/>
        </w:rPr>
        <w:t xml:space="preserve">prenumerata viso tiražo turi sudaryti ne mažiau kaip 60 proc. nuo 2024 m. deklaruoto pirmo ar antro pusmečio tiražo). </w:t>
      </w:r>
      <w:r w:rsidRPr="00481782">
        <w:rPr>
          <w:szCs w:val="24"/>
          <w:lang w:val="pt-BR"/>
        </w:rPr>
        <w:t>Pateikiamas AB Lietuvos paštas arba kitų spaudos platinimo tarnybų pažyma apie vidutinę 2024 m. pirmo ar antro pusmečio pristatytą prenumeratą.</w:t>
      </w:r>
    </w:p>
    <w:p w14:paraId="6640C4EE"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pacing w:val="-1"/>
          <w:szCs w:val="24"/>
        </w:rPr>
        <w:t xml:space="preserve">Leidinys turi oficialią interneto svetainę, </w:t>
      </w:r>
      <w:r w:rsidRPr="00481782">
        <w:rPr>
          <w:szCs w:val="24"/>
          <w:lang w:val="pt-BR"/>
        </w:rPr>
        <w:t xml:space="preserve">socialinio tinklo paskyrą, kuriose atkartojama rajono gyventojams aktuali, leidinyje skelbta, informacija. Pateikiamas </w:t>
      </w:r>
      <w:r w:rsidRPr="00481782">
        <w:rPr>
          <w:spacing w:val="-1"/>
          <w:szCs w:val="24"/>
        </w:rPr>
        <w:t>laisvos formos dokumentas, kuriame pateikiami tiekėjo leidžiamo laikraščio interneto svetainės ir socialinio tinklo paskyros pavadinimai, sekėjų skaičius.</w:t>
      </w:r>
    </w:p>
    <w:p w14:paraId="5DCFDE5D"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Paslaugos teikimo terminas: 24 mėn. nuo sutarties įsigaliojimo. Sutartis gali būti pratęsta abiejų šalių susitarimu vieną kartą 5 (penkių) mėnesių laikotarpiui. </w:t>
      </w:r>
    </w:p>
    <w:p w14:paraId="0A9271F3"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Pirkimo objektas į dalis neskaidomas. Paslaugos teikėjai privalo siūlyti visą paslaugos apimtį.</w:t>
      </w:r>
    </w:p>
    <w:p w14:paraId="2F2A3ACA" w14:textId="77777777" w:rsidR="00481782" w:rsidRPr="00481782" w:rsidRDefault="00481782" w:rsidP="00481782">
      <w:pPr>
        <w:pStyle w:val="Betarp"/>
        <w:numPr>
          <w:ilvl w:val="0"/>
          <w:numId w:val="1"/>
        </w:numPr>
        <w:tabs>
          <w:tab w:val="left" w:pos="851"/>
        </w:tabs>
        <w:ind w:left="0" w:firstLine="851"/>
        <w:jc w:val="both"/>
        <w:rPr>
          <w:bCs/>
          <w:szCs w:val="24"/>
        </w:rPr>
      </w:pPr>
      <w:r w:rsidRPr="00481782">
        <w:rPr>
          <w:szCs w:val="24"/>
        </w:rPr>
        <w:t xml:space="preserve">Pirkimo objekto neskaidymo į dalis argumentai: </w:t>
      </w:r>
    </w:p>
    <w:p w14:paraId="021E241D" w14:textId="77777777" w:rsidR="00481782" w:rsidRPr="00481782" w:rsidRDefault="00481782" w:rsidP="00481782">
      <w:pPr>
        <w:pStyle w:val="Betarp"/>
        <w:numPr>
          <w:ilvl w:val="1"/>
          <w:numId w:val="1"/>
        </w:numPr>
        <w:tabs>
          <w:tab w:val="left" w:pos="851"/>
          <w:tab w:val="left" w:pos="1418"/>
        </w:tabs>
        <w:ind w:left="0" w:firstLine="851"/>
        <w:jc w:val="both"/>
        <w:rPr>
          <w:bCs/>
          <w:szCs w:val="24"/>
        </w:rPr>
      </w:pPr>
      <w:r w:rsidRPr="00481782">
        <w:rPr>
          <w:szCs w:val="24"/>
        </w:rPr>
        <w:t xml:space="preserve"> įgyvendinant sutartį planuojama, kad paslaugos teikėjas sukurs straipsnius ir spausdins juos rajoniniame laikraštyje. Šią veiklą išskirstyti skirtingiems paslaugos teikėjams būtų neefektyvu, be to, nebūtų išlaikytas paslaugos vientisumas; </w:t>
      </w:r>
    </w:p>
    <w:p w14:paraId="34103DF4" w14:textId="52F69697" w:rsidR="00481782" w:rsidRPr="00481782" w:rsidRDefault="00481782" w:rsidP="00481782">
      <w:pPr>
        <w:pStyle w:val="Betarp"/>
        <w:numPr>
          <w:ilvl w:val="1"/>
          <w:numId w:val="1"/>
        </w:numPr>
        <w:tabs>
          <w:tab w:val="left" w:pos="851"/>
          <w:tab w:val="left" w:pos="993"/>
          <w:tab w:val="left" w:pos="1418"/>
        </w:tabs>
        <w:ind w:left="0" w:firstLine="851"/>
        <w:jc w:val="both"/>
        <w:rPr>
          <w:szCs w:val="24"/>
        </w:rPr>
      </w:pPr>
      <w:r w:rsidRPr="00481782">
        <w:rPr>
          <w:szCs w:val="24"/>
        </w:rPr>
        <w:t xml:space="preserve"> išskaidžius pirkimą padidėtų administracinė našta, atsirastų papildomi kaštai skirtingų paslaugos teikėjų koordinavimui užtikrinti, be to, pabrangtų perkama Paslauga (paslaugos teikėjams reikėtų atskirai mokėti už sutarčių koordinavimą). Dėl skaidymo į dalis pirkimo sutarties vykdymas taptų per daug brangus ir sudėtingas techniniu požiūriu, skirtingų pirkimo objekto dalių įgyvendinimas yra glaudžiai susijęs, tad pirkimo skaidymas į dalis padidintų riziką, kad Paslaugos teikimas nebūtų įgyvendintas. Atskirai perkant straipsnių sukūrimo bei spausdinimo Paslaugas ir neįvykus vienos iš dalių (sukūrimo ar spausdinimo) pirkimui, kita pirkimo dalis nepateisintų numatytų lūkesčių, nes abi numatytos veiklos (straipsnių sukūrimas ir spausdinimas) yra neatsiejamai tarpusavyje susiję. </w:t>
      </w:r>
      <w:bookmarkEnd w:id="2"/>
      <w:bookmarkEnd w:id="3"/>
    </w:p>
    <w:p w14:paraId="58FC0B47" w14:textId="36CA1BBC" w:rsidR="00481782" w:rsidRPr="00397F1F" w:rsidRDefault="00481782" w:rsidP="00481782">
      <w:pPr>
        <w:jc w:val="right"/>
        <w:rPr>
          <w:rFonts w:ascii="Times New Roman" w:hAnsi="Times New Roman" w:cs="Times New Roman"/>
          <w:lang w:val="lt-LT"/>
        </w:rPr>
      </w:pPr>
      <w:r w:rsidRPr="00397F1F">
        <w:rPr>
          <w:rFonts w:ascii="Times New Roman" w:hAnsi="Times New Roman" w:cs="Times New Roman"/>
          <w:lang w:val="lt-LT"/>
        </w:rPr>
        <w:lastRenderedPageBreak/>
        <w:t>Sutarties priedas Nr. 2</w:t>
      </w:r>
    </w:p>
    <w:p w14:paraId="74C7DB0F" w14:textId="77777777" w:rsidR="00481782" w:rsidRPr="00397F1F" w:rsidRDefault="00481782" w:rsidP="00481782">
      <w:pPr>
        <w:tabs>
          <w:tab w:val="left" w:pos="7545"/>
        </w:tabs>
        <w:jc w:val="center"/>
        <w:rPr>
          <w:b/>
          <w:bCs/>
          <w:lang w:val="lt-LT"/>
        </w:rPr>
      </w:pPr>
    </w:p>
    <w:p w14:paraId="76F58361" w14:textId="4D208CD6" w:rsidR="00481782" w:rsidRPr="00397F1F" w:rsidRDefault="00481782" w:rsidP="00481782">
      <w:pPr>
        <w:tabs>
          <w:tab w:val="left" w:pos="7545"/>
        </w:tabs>
        <w:spacing w:after="0"/>
        <w:jc w:val="center"/>
        <w:rPr>
          <w:rFonts w:ascii="Times New Roman" w:hAnsi="Times New Roman" w:cs="Times New Roman"/>
          <w:b/>
          <w:bCs/>
          <w:lang w:val="lt-LT"/>
        </w:rPr>
      </w:pPr>
      <w:r w:rsidRPr="00397F1F">
        <w:rPr>
          <w:rFonts w:ascii="Times New Roman" w:hAnsi="Times New Roman" w:cs="Times New Roman"/>
          <w:b/>
          <w:bCs/>
          <w:lang w:val="lt-LT"/>
        </w:rPr>
        <w:t>PASLAUGŲ TEIKIMO ĮKAINIŲ APKLAUSOS FORMA</w:t>
      </w:r>
    </w:p>
    <w:p w14:paraId="43BE08D7" w14:textId="77777777" w:rsidR="00481782" w:rsidRPr="00397F1F" w:rsidRDefault="00481782" w:rsidP="00481782">
      <w:pPr>
        <w:suppressAutoHyphens/>
        <w:snapToGrid w:val="0"/>
        <w:spacing w:after="0"/>
        <w:ind w:right="-178"/>
        <w:jc w:val="center"/>
        <w:rPr>
          <w:rFonts w:ascii="Times New Roman" w:hAnsi="Times New Roman" w:cs="Times New Roman"/>
          <w:sz w:val="18"/>
          <w:szCs w:val="18"/>
          <w:lang w:val="lt-LT" w:eastAsia="ar-SA"/>
        </w:rPr>
      </w:pPr>
      <w:r w:rsidRPr="00397F1F">
        <w:rPr>
          <w:rFonts w:ascii="Times New Roman" w:hAnsi="Times New Roman" w:cs="Times New Roman"/>
          <w:sz w:val="18"/>
          <w:szCs w:val="18"/>
          <w:lang w:val="lt-LT" w:eastAsia="ar-SA"/>
        </w:rPr>
        <w:t>Herbas arba prekių ženklas</w:t>
      </w:r>
    </w:p>
    <w:p w14:paraId="6C65E975" w14:textId="77777777" w:rsidR="00481782" w:rsidRPr="00397F1F" w:rsidRDefault="00481782" w:rsidP="00481782">
      <w:pPr>
        <w:suppressAutoHyphens/>
        <w:spacing w:after="0"/>
        <w:ind w:right="-178"/>
        <w:jc w:val="center"/>
        <w:rPr>
          <w:rFonts w:ascii="Times New Roman" w:hAnsi="Times New Roman" w:cs="Times New Roman"/>
          <w:sz w:val="18"/>
          <w:szCs w:val="18"/>
          <w:lang w:val="lt-LT" w:eastAsia="ar-SA"/>
        </w:rPr>
      </w:pPr>
      <w:r w:rsidRPr="00397F1F">
        <w:rPr>
          <w:rFonts w:ascii="Times New Roman" w:hAnsi="Times New Roman" w:cs="Times New Roman"/>
          <w:sz w:val="18"/>
          <w:szCs w:val="18"/>
          <w:lang w:val="lt-LT" w:eastAsia="ar-SA"/>
        </w:rPr>
        <w:t>(Tiekėjo pavadinimas)</w:t>
      </w:r>
    </w:p>
    <w:p w14:paraId="1CBA270A" w14:textId="77777777" w:rsidR="00481782" w:rsidRPr="00397F1F" w:rsidRDefault="00481782" w:rsidP="00481782">
      <w:pPr>
        <w:pStyle w:val="Paantrat"/>
        <w:spacing w:after="0" w:line="240" w:lineRule="auto"/>
        <w:jc w:val="center"/>
        <w:rPr>
          <w:rFonts w:ascii="Times New Roman" w:hAnsi="Times New Roman" w:cs="Times New Roman"/>
          <w:b/>
          <w:bCs/>
          <w:sz w:val="18"/>
          <w:szCs w:val="18"/>
          <w:lang w:val="lt-LT"/>
        </w:rPr>
      </w:pPr>
      <w:r w:rsidRPr="00397F1F">
        <w:rPr>
          <w:rFonts w:ascii="Times New Roman" w:hAnsi="Times New Roman" w:cs="Times New Roman"/>
          <w:sz w:val="18"/>
          <w:szCs w:val="18"/>
          <w:lang w:val="lt-LT"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87616" w14:textId="77777777" w:rsidR="00481782" w:rsidRPr="00397F1F" w:rsidRDefault="00481782" w:rsidP="00481782">
      <w:pPr>
        <w:pStyle w:val="Paantrat"/>
        <w:spacing w:after="0" w:line="240" w:lineRule="auto"/>
        <w:jc w:val="center"/>
        <w:rPr>
          <w:rFonts w:ascii="Times New Roman" w:hAnsi="Times New Roman" w:cs="Times New Roman"/>
          <w:b/>
          <w:bCs/>
          <w:sz w:val="16"/>
          <w:szCs w:val="16"/>
          <w:lang w:val="lt-LT"/>
        </w:rPr>
      </w:pPr>
    </w:p>
    <w:p w14:paraId="24570076" w14:textId="77777777" w:rsidR="00481782" w:rsidRPr="00397F1F" w:rsidRDefault="00481782" w:rsidP="00481782">
      <w:pPr>
        <w:pStyle w:val="Paantrat"/>
        <w:spacing w:after="0" w:line="240" w:lineRule="auto"/>
        <w:jc w:val="center"/>
        <w:rPr>
          <w:rFonts w:ascii="Times New Roman" w:hAnsi="Times New Roman" w:cs="Times New Roman"/>
          <w:b/>
          <w:bCs/>
          <w:color w:val="auto"/>
          <w:sz w:val="24"/>
          <w:szCs w:val="24"/>
          <w:lang w:val="lt-LT"/>
        </w:rPr>
      </w:pPr>
      <w:r w:rsidRPr="00397F1F">
        <w:rPr>
          <w:rFonts w:ascii="Times New Roman" w:hAnsi="Times New Roman" w:cs="Times New Roman"/>
          <w:b/>
          <w:bCs/>
          <w:color w:val="auto"/>
          <w:sz w:val="24"/>
          <w:szCs w:val="24"/>
          <w:lang w:val="lt-LT"/>
        </w:rPr>
        <w:t>PASIŪLYMAS</w:t>
      </w:r>
    </w:p>
    <w:p w14:paraId="38B979DF" w14:textId="77777777" w:rsidR="00481782" w:rsidRPr="00397F1F" w:rsidRDefault="00481782" w:rsidP="00481782">
      <w:pPr>
        <w:spacing w:after="0"/>
        <w:jc w:val="center"/>
        <w:rPr>
          <w:rFonts w:ascii="Times New Roman" w:hAnsi="Times New Roman" w:cs="Times New Roman"/>
          <w:b/>
          <w:bCs/>
          <w:i/>
          <w:iCs/>
          <w:caps/>
          <w:color w:val="7030A0"/>
          <w:lang w:val="lt-LT"/>
        </w:rPr>
      </w:pPr>
      <w:r w:rsidRPr="00397F1F">
        <w:rPr>
          <w:rFonts w:ascii="Times New Roman" w:hAnsi="Times New Roman" w:cs="Times New Roman"/>
          <w:b/>
          <w:bCs/>
          <w:lang w:val="lt-LT"/>
        </w:rPr>
        <w:t>DĖL INFORMACIJOS, STRAIPSNIŲ VIEŠINIMO RAJONINĖJE SPAUDOJE PASLAUGOS PIRKIMO</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843"/>
        <w:gridCol w:w="992"/>
        <w:gridCol w:w="1843"/>
        <w:gridCol w:w="992"/>
      </w:tblGrid>
      <w:tr w:rsidR="00481782" w:rsidRPr="00947292" w14:paraId="00C346FE" w14:textId="77777777" w:rsidTr="00844FC5">
        <w:trPr>
          <w:gridBefore w:val="1"/>
          <w:wBefore w:w="3681" w:type="dxa"/>
        </w:trPr>
        <w:tc>
          <w:tcPr>
            <w:tcW w:w="2835" w:type="dxa"/>
            <w:gridSpan w:val="2"/>
            <w:tcBorders>
              <w:bottom w:val="single" w:sz="4" w:space="0" w:color="auto"/>
            </w:tcBorders>
          </w:tcPr>
          <w:p w14:paraId="3E853308" w14:textId="77777777" w:rsidR="00481782" w:rsidRPr="00481782" w:rsidRDefault="00481782" w:rsidP="00481782">
            <w:pPr>
              <w:jc w:val="center"/>
              <w:rPr>
                <w:rFonts w:ascii="Times New Roman" w:hAnsi="Times New Roman"/>
                <w:i/>
                <w:iCs/>
                <w:color w:val="7030A0"/>
                <w:sz w:val="21"/>
                <w:szCs w:val="21"/>
                <w:lang w:val="lt-LT"/>
              </w:rPr>
            </w:pPr>
          </w:p>
        </w:tc>
        <w:tc>
          <w:tcPr>
            <w:tcW w:w="2835" w:type="dxa"/>
            <w:gridSpan w:val="2"/>
            <w:tcBorders>
              <w:bottom w:val="single" w:sz="4" w:space="0" w:color="auto"/>
            </w:tcBorders>
          </w:tcPr>
          <w:p w14:paraId="17039DA3" w14:textId="77777777" w:rsidR="00481782" w:rsidRPr="00481782" w:rsidRDefault="00481782" w:rsidP="00481782">
            <w:pPr>
              <w:jc w:val="center"/>
              <w:rPr>
                <w:rFonts w:ascii="Times New Roman" w:hAnsi="Times New Roman"/>
                <w:i/>
                <w:iCs/>
                <w:color w:val="7030A0"/>
                <w:sz w:val="21"/>
                <w:szCs w:val="21"/>
                <w:lang w:val="lt-LT"/>
              </w:rPr>
            </w:pPr>
          </w:p>
        </w:tc>
      </w:tr>
      <w:tr w:rsidR="00481782" w:rsidRPr="00481782" w14:paraId="0500DECF" w14:textId="77777777" w:rsidTr="00844FC5">
        <w:trPr>
          <w:gridBefore w:val="1"/>
          <w:wBefore w:w="3681" w:type="dxa"/>
          <w:trHeight w:val="116"/>
        </w:trPr>
        <w:tc>
          <w:tcPr>
            <w:tcW w:w="2835" w:type="dxa"/>
            <w:gridSpan w:val="2"/>
            <w:tcBorders>
              <w:top w:val="single" w:sz="4" w:space="0" w:color="auto"/>
            </w:tcBorders>
          </w:tcPr>
          <w:p w14:paraId="5E872A68" w14:textId="77777777" w:rsidR="00481782" w:rsidRPr="00481782" w:rsidRDefault="00481782" w:rsidP="00481782">
            <w:pPr>
              <w:jc w:val="center"/>
              <w:rPr>
                <w:rFonts w:ascii="Times New Roman" w:hAnsi="Times New Roman"/>
                <w:i/>
                <w:iCs/>
                <w:color w:val="7030A0"/>
                <w:sz w:val="21"/>
                <w:szCs w:val="21"/>
                <w:vertAlign w:val="superscript"/>
              </w:rPr>
            </w:pPr>
            <w:r w:rsidRPr="00481782">
              <w:rPr>
                <w:rFonts w:ascii="Times New Roman" w:hAnsi="Times New Roman"/>
                <w:i/>
                <w:iCs/>
                <w:color w:val="7030A0"/>
                <w:sz w:val="21"/>
                <w:szCs w:val="21"/>
                <w:vertAlign w:val="superscript"/>
              </w:rPr>
              <w:t>(data)</w:t>
            </w:r>
          </w:p>
        </w:tc>
        <w:tc>
          <w:tcPr>
            <w:tcW w:w="2835" w:type="dxa"/>
            <w:gridSpan w:val="2"/>
            <w:tcBorders>
              <w:top w:val="single" w:sz="4" w:space="0" w:color="auto"/>
            </w:tcBorders>
          </w:tcPr>
          <w:p w14:paraId="0272B11A" w14:textId="77777777" w:rsidR="00481782" w:rsidRPr="00481782" w:rsidRDefault="00481782" w:rsidP="00481782">
            <w:pPr>
              <w:jc w:val="center"/>
              <w:rPr>
                <w:rFonts w:ascii="Times New Roman" w:hAnsi="Times New Roman"/>
                <w:i/>
                <w:iCs/>
                <w:color w:val="7030A0"/>
                <w:sz w:val="21"/>
                <w:szCs w:val="21"/>
                <w:vertAlign w:val="superscript"/>
              </w:rPr>
            </w:pPr>
          </w:p>
        </w:tc>
      </w:tr>
      <w:tr w:rsidR="00481782" w:rsidRPr="00481782" w14:paraId="7E767244" w14:textId="77777777" w:rsidTr="00844FC5">
        <w:trPr>
          <w:gridBefore w:val="1"/>
          <w:wBefore w:w="3681" w:type="dxa"/>
        </w:trPr>
        <w:tc>
          <w:tcPr>
            <w:tcW w:w="2835" w:type="dxa"/>
            <w:gridSpan w:val="2"/>
            <w:tcBorders>
              <w:bottom w:val="single" w:sz="4" w:space="0" w:color="auto"/>
            </w:tcBorders>
          </w:tcPr>
          <w:p w14:paraId="0D704CB3" w14:textId="77777777" w:rsidR="00481782" w:rsidRPr="00481782" w:rsidRDefault="00481782" w:rsidP="00481782">
            <w:pPr>
              <w:rPr>
                <w:rFonts w:ascii="Times New Roman" w:hAnsi="Times New Roman"/>
                <w:i/>
                <w:iCs/>
                <w:color w:val="7030A0"/>
                <w:sz w:val="21"/>
                <w:szCs w:val="21"/>
              </w:rPr>
            </w:pPr>
          </w:p>
        </w:tc>
        <w:tc>
          <w:tcPr>
            <w:tcW w:w="2835" w:type="dxa"/>
            <w:gridSpan w:val="2"/>
            <w:tcBorders>
              <w:bottom w:val="single" w:sz="4" w:space="0" w:color="auto"/>
            </w:tcBorders>
          </w:tcPr>
          <w:p w14:paraId="283B1A8E" w14:textId="77777777" w:rsidR="00481782" w:rsidRPr="00481782" w:rsidRDefault="00481782" w:rsidP="00481782">
            <w:pPr>
              <w:rPr>
                <w:rFonts w:ascii="Times New Roman" w:hAnsi="Times New Roman"/>
                <w:i/>
                <w:iCs/>
                <w:color w:val="7030A0"/>
                <w:sz w:val="21"/>
                <w:szCs w:val="21"/>
              </w:rPr>
            </w:pPr>
          </w:p>
        </w:tc>
      </w:tr>
      <w:tr w:rsidR="00481782" w:rsidRPr="00481782" w14:paraId="1D1B12F1" w14:textId="77777777" w:rsidTr="00844FC5">
        <w:trPr>
          <w:gridBefore w:val="1"/>
          <w:wBefore w:w="3681" w:type="dxa"/>
        </w:trPr>
        <w:tc>
          <w:tcPr>
            <w:tcW w:w="2835" w:type="dxa"/>
            <w:gridSpan w:val="2"/>
            <w:tcBorders>
              <w:top w:val="single" w:sz="4" w:space="0" w:color="auto"/>
            </w:tcBorders>
          </w:tcPr>
          <w:p w14:paraId="210A9780" w14:textId="77777777" w:rsidR="00481782" w:rsidRPr="00481782" w:rsidRDefault="00481782" w:rsidP="00481782">
            <w:pPr>
              <w:jc w:val="center"/>
              <w:rPr>
                <w:rFonts w:ascii="Times New Roman" w:hAnsi="Times New Roman"/>
                <w:i/>
                <w:iCs/>
                <w:color w:val="7030A0"/>
                <w:sz w:val="21"/>
                <w:szCs w:val="21"/>
                <w:vertAlign w:val="superscript"/>
              </w:rPr>
            </w:pPr>
            <w:r w:rsidRPr="00481782">
              <w:rPr>
                <w:rFonts w:ascii="Times New Roman" w:hAnsi="Times New Roman"/>
                <w:i/>
                <w:iCs/>
                <w:color w:val="7030A0"/>
                <w:sz w:val="21"/>
                <w:szCs w:val="21"/>
                <w:vertAlign w:val="superscript"/>
              </w:rPr>
              <w:t>(vieta)</w:t>
            </w:r>
          </w:p>
        </w:tc>
        <w:tc>
          <w:tcPr>
            <w:tcW w:w="2835" w:type="dxa"/>
            <w:gridSpan w:val="2"/>
            <w:tcBorders>
              <w:top w:val="single" w:sz="4" w:space="0" w:color="auto"/>
            </w:tcBorders>
          </w:tcPr>
          <w:p w14:paraId="2E62BDE0" w14:textId="77777777" w:rsidR="00481782" w:rsidRPr="00481782" w:rsidRDefault="00481782" w:rsidP="00481782">
            <w:pPr>
              <w:jc w:val="center"/>
              <w:rPr>
                <w:rFonts w:ascii="Times New Roman" w:hAnsi="Times New Roman"/>
                <w:i/>
                <w:iCs/>
                <w:color w:val="7030A0"/>
                <w:sz w:val="21"/>
                <w:szCs w:val="21"/>
                <w:vertAlign w:val="superscript"/>
              </w:rPr>
            </w:pPr>
          </w:p>
        </w:tc>
      </w:tr>
      <w:tr w:rsidR="00481782" w:rsidRPr="00481782" w14:paraId="14C3453B" w14:textId="77777777" w:rsidTr="00844FC5">
        <w:trPr>
          <w:gridAfter w:val="1"/>
          <w:wAfter w:w="992" w:type="dxa"/>
          <w:trHeight w:val="317"/>
        </w:trPr>
        <w:tc>
          <w:tcPr>
            <w:tcW w:w="5524" w:type="dxa"/>
            <w:gridSpan w:val="2"/>
            <w:tcBorders>
              <w:bottom w:val="single" w:sz="4" w:space="0" w:color="auto"/>
            </w:tcBorders>
            <w:vAlign w:val="center"/>
          </w:tcPr>
          <w:p w14:paraId="32B275DA"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Mažeikių rajono savivaldybės administracija</w:t>
            </w:r>
          </w:p>
        </w:tc>
        <w:tc>
          <w:tcPr>
            <w:tcW w:w="2835" w:type="dxa"/>
            <w:gridSpan w:val="2"/>
            <w:tcBorders>
              <w:bottom w:val="single" w:sz="4" w:space="0" w:color="auto"/>
            </w:tcBorders>
          </w:tcPr>
          <w:p w14:paraId="035FFEEC" w14:textId="77777777" w:rsidR="00481782" w:rsidRPr="00481782" w:rsidRDefault="00481782" w:rsidP="00481782">
            <w:pPr>
              <w:rPr>
                <w:rFonts w:ascii="Times New Roman" w:hAnsi="Times New Roman"/>
                <w:sz w:val="21"/>
                <w:szCs w:val="21"/>
              </w:rPr>
            </w:pPr>
          </w:p>
        </w:tc>
      </w:tr>
      <w:tr w:rsidR="00481782" w:rsidRPr="00481782" w14:paraId="2C16EEFE" w14:textId="77777777" w:rsidTr="00844FC5">
        <w:trPr>
          <w:gridAfter w:val="1"/>
          <w:wAfter w:w="992" w:type="dxa"/>
        </w:trPr>
        <w:tc>
          <w:tcPr>
            <w:tcW w:w="5524" w:type="dxa"/>
            <w:gridSpan w:val="2"/>
            <w:tcBorders>
              <w:top w:val="single" w:sz="4" w:space="0" w:color="auto"/>
            </w:tcBorders>
          </w:tcPr>
          <w:p w14:paraId="2243A354" w14:textId="77777777" w:rsidR="00481782" w:rsidRPr="00481782" w:rsidRDefault="00481782" w:rsidP="00481782">
            <w:pPr>
              <w:rPr>
                <w:rFonts w:ascii="Times New Roman" w:hAnsi="Times New Roman"/>
                <w:sz w:val="21"/>
                <w:szCs w:val="21"/>
              </w:rPr>
            </w:pPr>
          </w:p>
        </w:tc>
        <w:tc>
          <w:tcPr>
            <w:tcW w:w="2835" w:type="dxa"/>
            <w:gridSpan w:val="2"/>
            <w:tcBorders>
              <w:top w:val="single" w:sz="4" w:space="0" w:color="auto"/>
            </w:tcBorders>
          </w:tcPr>
          <w:p w14:paraId="17DD9E84" w14:textId="77777777" w:rsidR="00481782" w:rsidRPr="00481782" w:rsidRDefault="00481782" w:rsidP="00481782">
            <w:pPr>
              <w:rPr>
                <w:rFonts w:ascii="Times New Roman" w:hAnsi="Times New Roman"/>
                <w:sz w:val="21"/>
                <w:szCs w:val="21"/>
              </w:rPr>
            </w:pPr>
          </w:p>
        </w:tc>
      </w:tr>
    </w:tbl>
    <w:p w14:paraId="06DB533B" w14:textId="77777777" w:rsidR="00481782" w:rsidRPr="00481782" w:rsidRDefault="00481782" w:rsidP="00481782">
      <w:pPr>
        <w:pStyle w:val="Sraopastraipa"/>
        <w:numPr>
          <w:ilvl w:val="0"/>
          <w:numId w:val="4"/>
        </w:numPr>
        <w:tabs>
          <w:tab w:val="left" w:pos="567"/>
        </w:tabs>
        <w:spacing w:after="0" w:line="240" w:lineRule="auto"/>
        <w:ind w:left="0" w:firstLine="0"/>
        <w:jc w:val="center"/>
        <w:rPr>
          <w:rFonts w:ascii="Times New Roman" w:hAnsi="Times New Roman" w:cs="Times New Roman"/>
          <w:b/>
          <w:bCs/>
          <w:sz w:val="21"/>
          <w:szCs w:val="21"/>
        </w:rPr>
      </w:pPr>
      <w:bookmarkStart w:id="9" w:name="_Toc329443224"/>
      <w:r w:rsidRPr="00481782">
        <w:rPr>
          <w:rFonts w:ascii="Times New Roman" w:hAnsi="Times New Roman" w:cs="Times New Roman"/>
          <w:b/>
          <w:bCs/>
          <w:sz w:val="21"/>
          <w:szCs w:val="21"/>
        </w:rPr>
        <w:t>INFORMACIJA APIE TIEKĖJĄ</w:t>
      </w:r>
      <w:bookmarkEnd w:id="9"/>
      <w:r w:rsidRPr="00481782">
        <w:rPr>
          <w:rFonts w:ascii="Times New Roman" w:hAnsi="Times New Roman" w:cs="Times New Roman"/>
          <w:b/>
          <w:bCs/>
          <w:sz w:val="21"/>
          <w:szCs w:val="21"/>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253"/>
      </w:tblGrid>
      <w:tr w:rsidR="00481782" w:rsidRPr="00481782" w14:paraId="382DE14B" w14:textId="77777777" w:rsidTr="00481782">
        <w:tc>
          <w:tcPr>
            <w:tcW w:w="5665" w:type="dxa"/>
            <w:tcBorders>
              <w:top w:val="single" w:sz="4" w:space="0" w:color="auto"/>
              <w:left w:val="single" w:sz="4" w:space="0" w:color="auto"/>
              <w:bottom w:val="single" w:sz="4" w:space="0" w:color="auto"/>
              <w:right w:val="single" w:sz="4" w:space="0" w:color="auto"/>
            </w:tcBorders>
            <w:hideMark/>
          </w:tcPr>
          <w:p w14:paraId="2714A074"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 xml:space="preserve">Tiekėjo arba ūkio subjektų grupės dalyvių pavadinimas (-ai), juridinio asmens kodas (-ai) </w:t>
            </w:r>
            <w:r w:rsidRPr="00481782">
              <w:rPr>
                <w:rFonts w:ascii="Times New Roman" w:hAnsi="Times New Roman" w:cs="Times New Roman"/>
                <w:i/>
              </w:rPr>
              <w:t>(jeigu pasiūlymą teikia fizinis asmuo – verslo ar individualios veiklos pažymėjimo Nr. ar pan.)</w:t>
            </w:r>
            <w:r w:rsidRPr="00481782">
              <w:rPr>
                <w:rFonts w:ascii="Times New Roman" w:hAnsi="Times New Roman" w:cs="Times New Roman"/>
                <w:iCs/>
              </w:rPr>
              <w:t>, adresas (-ai)</w:t>
            </w:r>
          </w:p>
        </w:tc>
        <w:tc>
          <w:tcPr>
            <w:tcW w:w="4253" w:type="dxa"/>
            <w:tcBorders>
              <w:top w:val="single" w:sz="4" w:space="0" w:color="auto"/>
              <w:left w:val="single" w:sz="4" w:space="0" w:color="auto"/>
              <w:bottom w:val="single" w:sz="4" w:space="0" w:color="auto"/>
              <w:right w:val="single" w:sz="4" w:space="0" w:color="auto"/>
            </w:tcBorders>
          </w:tcPr>
          <w:p w14:paraId="5D5C4773" w14:textId="77777777" w:rsidR="00481782" w:rsidRPr="00481782" w:rsidRDefault="00481782" w:rsidP="00481782">
            <w:pPr>
              <w:spacing w:after="0"/>
              <w:rPr>
                <w:rFonts w:ascii="Times New Roman" w:hAnsi="Times New Roman" w:cs="Times New Roman"/>
              </w:rPr>
            </w:pPr>
          </w:p>
        </w:tc>
      </w:tr>
      <w:tr w:rsidR="00481782" w:rsidRPr="00481782" w14:paraId="6E76E082" w14:textId="77777777" w:rsidTr="00481782">
        <w:tc>
          <w:tcPr>
            <w:tcW w:w="5665" w:type="dxa"/>
            <w:tcBorders>
              <w:top w:val="single" w:sz="4" w:space="0" w:color="auto"/>
              <w:left w:val="single" w:sz="4" w:space="0" w:color="auto"/>
              <w:bottom w:val="single" w:sz="4" w:space="0" w:color="auto"/>
              <w:right w:val="single" w:sz="4" w:space="0" w:color="auto"/>
            </w:tcBorders>
          </w:tcPr>
          <w:p w14:paraId="5328BDE8"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 xml:space="preserve">Ūkio subjektų grupės dalyvis, atstovaujantis arba vadovaujantis ūkio subjektų grupei </w:t>
            </w:r>
            <w:r w:rsidRPr="00481782">
              <w:rPr>
                <w:rFonts w:ascii="Times New Roman" w:hAnsi="Times New Roman" w:cs="Times New Roman"/>
                <w:i/>
              </w:rPr>
              <w:t>(pildoma, jei pasiūlymą teikia tiekėjų grupė)</w:t>
            </w:r>
          </w:p>
        </w:tc>
        <w:tc>
          <w:tcPr>
            <w:tcW w:w="4253" w:type="dxa"/>
            <w:tcBorders>
              <w:top w:val="single" w:sz="4" w:space="0" w:color="auto"/>
              <w:left w:val="single" w:sz="4" w:space="0" w:color="auto"/>
              <w:bottom w:val="single" w:sz="4" w:space="0" w:color="auto"/>
              <w:right w:val="single" w:sz="4" w:space="0" w:color="auto"/>
            </w:tcBorders>
          </w:tcPr>
          <w:p w14:paraId="5D0A47F1" w14:textId="77777777" w:rsidR="00481782" w:rsidRPr="00481782" w:rsidRDefault="00481782" w:rsidP="00481782">
            <w:pPr>
              <w:spacing w:after="0"/>
              <w:rPr>
                <w:rFonts w:ascii="Times New Roman" w:hAnsi="Times New Roman" w:cs="Times New Roman"/>
              </w:rPr>
            </w:pPr>
          </w:p>
        </w:tc>
      </w:tr>
      <w:tr w:rsidR="00481782" w:rsidRPr="00481782" w14:paraId="5C9F1910" w14:textId="77777777" w:rsidTr="00481782">
        <w:tc>
          <w:tcPr>
            <w:tcW w:w="5665" w:type="dxa"/>
            <w:tcBorders>
              <w:top w:val="single" w:sz="4" w:space="0" w:color="auto"/>
              <w:left w:val="single" w:sz="4" w:space="0" w:color="auto"/>
              <w:bottom w:val="single" w:sz="4" w:space="0" w:color="auto"/>
              <w:right w:val="single" w:sz="4" w:space="0" w:color="auto"/>
            </w:tcBorders>
          </w:tcPr>
          <w:p w14:paraId="618FD402"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Asmens, įgalioto bendrauti su perkančiąją organizacija, kontaktinė informacija (vardas, pavardė, tel., faks., el. p., adresas)</w:t>
            </w:r>
          </w:p>
        </w:tc>
        <w:tc>
          <w:tcPr>
            <w:tcW w:w="4253" w:type="dxa"/>
            <w:tcBorders>
              <w:top w:val="single" w:sz="4" w:space="0" w:color="auto"/>
              <w:left w:val="single" w:sz="4" w:space="0" w:color="auto"/>
              <w:bottom w:val="single" w:sz="4" w:space="0" w:color="auto"/>
              <w:right w:val="single" w:sz="4" w:space="0" w:color="auto"/>
            </w:tcBorders>
          </w:tcPr>
          <w:p w14:paraId="65C5496F" w14:textId="77777777" w:rsidR="00481782" w:rsidRPr="00481782" w:rsidRDefault="00481782" w:rsidP="00481782">
            <w:pPr>
              <w:spacing w:after="0"/>
              <w:rPr>
                <w:rFonts w:ascii="Times New Roman" w:hAnsi="Times New Roman" w:cs="Times New Roman"/>
              </w:rPr>
            </w:pPr>
          </w:p>
        </w:tc>
      </w:tr>
    </w:tbl>
    <w:p w14:paraId="5E9170AC" w14:textId="77777777" w:rsidR="00481782" w:rsidRPr="00481782" w:rsidRDefault="00481782" w:rsidP="00481782">
      <w:pPr>
        <w:spacing w:after="0"/>
        <w:rPr>
          <w:rFonts w:ascii="Times New Roman" w:hAnsi="Times New Roman" w:cs="Times New Roman"/>
          <w:iCs/>
          <w:sz w:val="21"/>
          <w:szCs w:val="21"/>
        </w:rPr>
      </w:pPr>
    </w:p>
    <w:p w14:paraId="0C9C6BFA" w14:textId="5D079F50" w:rsidR="00481782" w:rsidRPr="00481782" w:rsidRDefault="00481782" w:rsidP="00481782">
      <w:pPr>
        <w:pStyle w:val="Sraopastraipa"/>
        <w:numPr>
          <w:ilvl w:val="0"/>
          <w:numId w:val="4"/>
        </w:numPr>
        <w:tabs>
          <w:tab w:val="left" w:pos="567"/>
        </w:tabs>
        <w:spacing w:after="0" w:line="240" w:lineRule="auto"/>
        <w:ind w:left="0" w:firstLine="0"/>
        <w:jc w:val="center"/>
        <w:rPr>
          <w:rFonts w:ascii="Times New Roman" w:hAnsi="Times New Roman" w:cs="Times New Roman"/>
          <w:b/>
          <w:bCs/>
          <w:sz w:val="21"/>
          <w:szCs w:val="21"/>
        </w:rPr>
      </w:pPr>
      <w:bookmarkStart w:id="10" w:name="_Toc329443227"/>
      <w:r w:rsidRPr="00481782">
        <w:rPr>
          <w:rFonts w:ascii="Times New Roman" w:hAnsi="Times New Roman" w:cs="Times New Roman"/>
          <w:b/>
          <w:bCs/>
        </w:rPr>
        <w:t>INFORMACIJA APIE ŪKIO SUBJEKTUS</w:t>
      </w:r>
      <w:bookmarkEnd w:id="10"/>
      <w:r w:rsidRPr="00481782">
        <w:rPr>
          <w:rFonts w:ascii="Times New Roman" w:hAnsi="Times New Roman" w:cs="Times New Roman"/>
          <w:b/>
          <w:bCs/>
        </w:rPr>
        <w:t>, KURIŲ PAJĖGUMAIS TIEKĖJAS REMIASI, KAD ATITIKTŲ PERKANČIOSIOS ORGANIZACIJOS KELIAMUS KVALIFIKACIJOS REIKALAVIMUS (JEIGU TOKIE REIKALAVIMAI KELIAMI)</w:t>
      </w:r>
      <w:r w:rsidRPr="00481782">
        <w:rPr>
          <w:rFonts w:ascii="Times New Roman" w:hAnsi="Times New Roman" w:cs="Times New Roman"/>
          <w:b/>
          <w:bCs/>
          <w:sz w:val="21"/>
          <w:szCs w:val="21"/>
        </w:rPr>
        <w:t xml:space="preserve"> </w:t>
      </w:r>
      <w:r>
        <w:rPr>
          <w:rFonts w:ascii="Times New Roman" w:hAnsi="Times New Roman" w:cs="Times New Roman"/>
          <w:b/>
          <w:bCs/>
          <w:sz w:val="21"/>
          <w:szCs w:val="21"/>
        </w:rPr>
        <w:br/>
      </w:r>
      <w:r w:rsidRPr="00481782">
        <w:rPr>
          <w:rFonts w:ascii="Times New Roman" w:hAnsi="Times New Roman" w:cs="Times New Roman"/>
          <w:b/>
          <w:bCs/>
          <w:sz w:val="21"/>
          <w:szCs w:val="21"/>
        </w:rPr>
        <w:t>(</w:t>
      </w:r>
      <w:r w:rsidRPr="00481782">
        <w:rPr>
          <w:rFonts w:ascii="Times New Roman" w:hAnsi="Times New Roman" w:cs="Times New Roman"/>
          <w:b/>
          <w:bCs/>
          <w:i/>
          <w:iCs/>
          <w:sz w:val="21"/>
          <w:szCs w:val="21"/>
        </w:rPr>
        <w:t>nurodomi ir kvazisubtiekėjai – fiziniai asmenys, kuriuos ketinama įdarbinti pirkimo laimėjimo atveju)</w:t>
      </w:r>
    </w:p>
    <w:p w14:paraId="67E7021A" w14:textId="77777777" w:rsidR="00481782" w:rsidRPr="00481782" w:rsidRDefault="00481782" w:rsidP="00481782">
      <w:pPr>
        <w:pStyle w:val="Sraopastraipa"/>
        <w:spacing w:after="0"/>
        <w:ind w:left="0"/>
        <w:jc w:val="center"/>
        <w:rPr>
          <w:rFonts w:ascii="Times New Roman" w:hAnsi="Times New Roman" w:cs="Times New Roman"/>
          <w:i/>
          <w:iCs/>
          <w:sz w:val="21"/>
          <w:szCs w:val="21"/>
        </w:rPr>
      </w:pPr>
      <w:r w:rsidRPr="00481782">
        <w:rPr>
          <w:rFonts w:ascii="Times New Roman" w:hAnsi="Times New Roman" w:cs="Times New Roman"/>
          <w:i/>
          <w:iCs/>
          <w:sz w:val="21"/>
          <w:szCs w:val="21"/>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40"/>
        <w:gridCol w:w="3457"/>
        <w:gridCol w:w="2258"/>
        <w:gridCol w:w="3663"/>
      </w:tblGrid>
      <w:tr w:rsidR="00481782" w:rsidRPr="004A77D0" w14:paraId="30624959" w14:textId="77777777" w:rsidTr="00844FC5">
        <w:tc>
          <w:tcPr>
            <w:tcW w:w="486" w:type="dxa"/>
            <w:shd w:val="clear" w:color="auto" w:fill="DEEAF6" w:themeFill="accent5" w:themeFillTint="33"/>
          </w:tcPr>
          <w:p w14:paraId="244886B3" w14:textId="77777777" w:rsidR="00481782" w:rsidRPr="00481782" w:rsidRDefault="00481782" w:rsidP="00481782">
            <w:pPr>
              <w:rPr>
                <w:rFonts w:ascii="Times New Roman" w:hAnsi="Times New Roman"/>
                <w:b/>
                <w:sz w:val="22"/>
                <w:szCs w:val="22"/>
              </w:rPr>
            </w:pPr>
            <w:r w:rsidRPr="00481782">
              <w:rPr>
                <w:rFonts w:ascii="Times New Roman" w:hAnsi="Times New Roman"/>
                <w:b/>
                <w:sz w:val="22"/>
                <w:szCs w:val="22"/>
              </w:rPr>
              <w:t>Eil. Nr.</w:t>
            </w:r>
          </w:p>
        </w:tc>
        <w:tc>
          <w:tcPr>
            <w:tcW w:w="3478" w:type="dxa"/>
            <w:shd w:val="clear" w:color="auto" w:fill="DEEAF6" w:themeFill="accent5" w:themeFillTint="33"/>
          </w:tcPr>
          <w:p w14:paraId="0D64400C" w14:textId="77777777" w:rsidR="00481782" w:rsidRPr="00481782" w:rsidRDefault="00481782" w:rsidP="00481782">
            <w:pPr>
              <w:rPr>
                <w:rFonts w:ascii="Times New Roman" w:hAnsi="Times New Roman"/>
                <w:b/>
                <w:sz w:val="22"/>
                <w:szCs w:val="22"/>
                <w:lang w:val="it-IT"/>
              </w:rPr>
            </w:pPr>
            <w:r w:rsidRPr="00481782">
              <w:rPr>
                <w:rFonts w:ascii="Times New Roman" w:hAnsi="Times New Roman"/>
                <w:b/>
                <w:sz w:val="22"/>
                <w:szCs w:val="22"/>
                <w:lang w:val="it-IT"/>
              </w:rPr>
              <w:t>Ūkio subjekto pavadinimas, juridinio asmens kodas, adresas</w:t>
            </w:r>
          </w:p>
        </w:tc>
        <w:tc>
          <w:tcPr>
            <w:tcW w:w="2268" w:type="dxa"/>
            <w:shd w:val="clear" w:color="auto" w:fill="DEEAF6" w:themeFill="accent5" w:themeFillTint="33"/>
          </w:tcPr>
          <w:p w14:paraId="59F9B69E" w14:textId="77777777" w:rsidR="00481782" w:rsidRPr="00481782" w:rsidRDefault="00481782" w:rsidP="00481782">
            <w:pPr>
              <w:rPr>
                <w:rFonts w:ascii="Times New Roman" w:hAnsi="Times New Roman"/>
                <w:b/>
                <w:sz w:val="22"/>
                <w:szCs w:val="22"/>
                <w:lang w:val="it-IT"/>
              </w:rPr>
            </w:pPr>
            <w:r w:rsidRPr="00481782">
              <w:rPr>
                <w:rFonts w:ascii="Times New Roman" w:hAnsi="Times New Roman"/>
                <w:b/>
                <w:sz w:val="22"/>
                <w:szCs w:val="22"/>
                <w:lang w:val="it-IT"/>
              </w:rPr>
              <w:t>Nuoroda į skelbimo apie pirkimą punkto sąlygą, kuriai atitikti remiamasi ūkio subjekto pajėgumais</w:t>
            </w:r>
          </w:p>
        </w:tc>
        <w:tc>
          <w:tcPr>
            <w:tcW w:w="3686" w:type="dxa"/>
            <w:shd w:val="clear" w:color="auto" w:fill="DEEAF6" w:themeFill="accent5" w:themeFillTint="33"/>
          </w:tcPr>
          <w:p w14:paraId="5BDFB652" w14:textId="77777777" w:rsidR="00481782" w:rsidRPr="00481782" w:rsidRDefault="00481782" w:rsidP="00481782">
            <w:pPr>
              <w:rPr>
                <w:rFonts w:ascii="Times New Roman" w:hAnsi="Times New Roman"/>
                <w:b/>
                <w:sz w:val="22"/>
                <w:szCs w:val="22"/>
                <w:lang w:val="it-IT"/>
              </w:rPr>
            </w:pPr>
            <w:r w:rsidRPr="00481782">
              <w:rPr>
                <w:rFonts w:ascii="Times New Roman" w:hAnsi="Times New Roman"/>
                <w:b/>
                <w:sz w:val="22"/>
                <w:szCs w:val="22"/>
                <w:lang w:val="it-IT"/>
              </w:rPr>
              <w:t>Sutarties objekto dalies, perduodamos vykdyti subtiekėjui, aprašymas</w:t>
            </w:r>
          </w:p>
        </w:tc>
      </w:tr>
      <w:tr w:rsidR="00481782" w:rsidRPr="00481782" w14:paraId="6E17DE6B" w14:textId="77777777" w:rsidTr="00844FC5">
        <w:tc>
          <w:tcPr>
            <w:tcW w:w="486" w:type="dxa"/>
          </w:tcPr>
          <w:p w14:paraId="45A4A1D7" w14:textId="77777777" w:rsidR="00481782" w:rsidRPr="00481782" w:rsidRDefault="00481782" w:rsidP="00481782">
            <w:pPr>
              <w:rPr>
                <w:rFonts w:ascii="Times New Roman" w:hAnsi="Times New Roman"/>
                <w:bCs/>
                <w:sz w:val="24"/>
                <w:szCs w:val="24"/>
              </w:rPr>
            </w:pPr>
            <w:r w:rsidRPr="00481782">
              <w:rPr>
                <w:rFonts w:ascii="Times New Roman" w:hAnsi="Times New Roman"/>
                <w:bCs/>
                <w:sz w:val="24"/>
                <w:szCs w:val="24"/>
              </w:rPr>
              <w:t>1.</w:t>
            </w:r>
          </w:p>
        </w:tc>
        <w:tc>
          <w:tcPr>
            <w:tcW w:w="3478" w:type="dxa"/>
          </w:tcPr>
          <w:p w14:paraId="57E18C05" w14:textId="77777777" w:rsidR="00481782" w:rsidRPr="00481782" w:rsidRDefault="00481782" w:rsidP="00481782">
            <w:pPr>
              <w:rPr>
                <w:rFonts w:ascii="Times New Roman" w:hAnsi="Times New Roman"/>
                <w:bCs/>
                <w:sz w:val="24"/>
                <w:szCs w:val="24"/>
              </w:rPr>
            </w:pPr>
          </w:p>
        </w:tc>
        <w:tc>
          <w:tcPr>
            <w:tcW w:w="2268" w:type="dxa"/>
          </w:tcPr>
          <w:p w14:paraId="02C590A2" w14:textId="77777777" w:rsidR="00481782" w:rsidRPr="00481782" w:rsidRDefault="00481782" w:rsidP="00481782">
            <w:pPr>
              <w:rPr>
                <w:rFonts w:ascii="Times New Roman" w:hAnsi="Times New Roman"/>
                <w:bCs/>
                <w:sz w:val="24"/>
                <w:szCs w:val="24"/>
              </w:rPr>
            </w:pPr>
          </w:p>
        </w:tc>
        <w:tc>
          <w:tcPr>
            <w:tcW w:w="3686" w:type="dxa"/>
          </w:tcPr>
          <w:p w14:paraId="704A5125" w14:textId="77777777" w:rsidR="00481782" w:rsidRPr="00481782" w:rsidRDefault="00481782" w:rsidP="00481782">
            <w:pPr>
              <w:rPr>
                <w:rFonts w:ascii="Times New Roman" w:hAnsi="Times New Roman"/>
                <w:bCs/>
                <w:sz w:val="24"/>
                <w:szCs w:val="24"/>
              </w:rPr>
            </w:pPr>
          </w:p>
        </w:tc>
      </w:tr>
      <w:tr w:rsidR="00481782" w:rsidRPr="00481782" w14:paraId="43B12EBB" w14:textId="77777777" w:rsidTr="00844FC5">
        <w:tc>
          <w:tcPr>
            <w:tcW w:w="486" w:type="dxa"/>
          </w:tcPr>
          <w:p w14:paraId="24BCA7E2" w14:textId="77777777" w:rsidR="00481782" w:rsidRPr="00481782" w:rsidRDefault="00481782" w:rsidP="00481782">
            <w:pPr>
              <w:rPr>
                <w:rFonts w:ascii="Times New Roman" w:hAnsi="Times New Roman"/>
                <w:bCs/>
                <w:sz w:val="24"/>
                <w:szCs w:val="24"/>
              </w:rPr>
            </w:pPr>
            <w:r w:rsidRPr="00481782">
              <w:rPr>
                <w:rFonts w:ascii="Times New Roman" w:hAnsi="Times New Roman"/>
                <w:bCs/>
                <w:sz w:val="24"/>
                <w:szCs w:val="24"/>
              </w:rPr>
              <w:t>2.</w:t>
            </w:r>
          </w:p>
        </w:tc>
        <w:tc>
          <w:tcPr>
            <w:tcW w:w="3478" w:type="dxa"/>
          </w:tcPr>
          <w:p w14:paraId="74814A10" w14:textId="77777777" w:rsidR="00481782" w:rsidRPr="00481782" w:rsidRDefault="00481782" w:rsidP="00481782">
            <w:pPr>
              <w:rPr>
                <w:rFonts w:ascii="Times New Roman" w:hAnsi="Times New Roman"/>
                <w:bCs/>
                <w:sz w:val="24"/>
                <w:szCs w:val="24"/>
              </w:rPr>
            </w:pPr>
          </w:p>
        </w:tc>
        <w:tc>
          <w:tcPr>
            <w:tcW w:w="2268" w:type="dxa"/>
          </w:tcPr>
          <w:p w14:paraId="1F033429" w14:textId="77777777" w:rsidR="00481782" w:rsidRPr="00481782" w:rsidRDefault="00481782" w:rsidP="00481782">
            <w:pPr>
              <w:rPr>
                <w:rFonts w:ascii="Times New Roman" w:hAnsi="Times New Roman"/>
                <w:bCs/>
                <w:sz w:val="24"/>
                <w:szCs w:val="24"/>
              </w:rPr>
            </w:pPr>
          </w:p>
        </w:tc>
        <w:tc>
          <w:tcPr>
            <w:tcW w:w="3686" w:type="dxa"/>
          </w:tcPr>
          <w:p w14:paraId="58F4D58C" w14:textId="77777777" w:rsidR="00481782" w:rsidRPr="00481782" w:rsidRDefault="00481782" w:rsidP="00481782">
            <w:pPr>
              <w:rPr>
                <w:rFonts w:ascii="Times New Roman" w:hAnsi="Times New Roman"/>
                <w:bCs/>
                <w:sz w:val="24"/>
                <w:szCs w:val="24"/>
              </w:rPr>
            </w:pPr>
          </w:p>
        </w:tc>
      </w:tr>
    </w:tbl>
    <w:p w14:paraId="7F5A91B9" w14:textId="77777777" w:rsidR="00481782" w:rsidRPr="00481782" w:rsidRDefault="00481782" w:rsidP="00481782">
      <w:pPr>
        <w:spacing w:after="0"/>
        <w:rPr>
          <w:rFonts w:ascii="Times New Roman" w:hAnsi="Times New Roman" w:cs="Times New Roman"/>
          <w:color w:val="000000" w:themeColor="text1"/>
          <w:sz w:val="21"/>
          <w:szCs w:val="21"/>
        </w:rPr>
      </w:pPr>
    </w:p>
    <w:p w14:paraId="50956596" w14:textId="77777777" w:rsidR="00481782" w:rsidRPr="00481782" w:rsidRDefault="00481782" w:rsidP="00481782">
      <w:pPr>
        <w:pStyle w:val="Sraopastraipa"/>
        <w:numPr>
          <w:ilvl w:val="0"/>
          <w:numId w:val="4"/>
        </w:numPr>
        <w:tabs>
          <w:tab w:val="left" w:pos="567"/>
        </w:tabs>
        <w:spacing w:after="0" w:line="240" w:lineRule="auto"/>
        <w:ind w:left="0" w:firstLine="0"/>
        <w:jc w:val="center"/>
        <w:rPr>
          <w:rFonts w:ascii="Times New Roman" w:eastAsia="Calibri" w:hAnsi="Times New Roman" w:cs="Times New Roman"/>
          <w:b/>
          <w:bCs/>
          <w:color w:val="000000" w:themeColor="text1"/>
        </w:rPr>
      </w:pPr>
      <w:r w:rsidRPr="00481782">
        <w:rPr>
          <w:rFonts w:ascii="Times New Roman" w:hAnsi="Times New Roman" w:cs="Times New Roman"/>
          <w:b/>
          <w:bCs/>
        </w:rPr>
        <w:t>INFORMACIJA APIE ŽINOMUS SUBTIEKĖJUS IR JIEMS PERDUODAMA VYKDYTI SUTARTIES DALIS</w:t>
      </w:r>
    </w:p>
    <w:p w14:paraId="0E66FD3E" w14:textId="77777777" w:rsidR="00481782" w:rsidRPr="00481782" w:rsidRDefault="00481782" w:rsidP="00481782">
      <w:pPr>
        <w:pStyle w:val="Sraopastraipa"/>
        <w:spacing w:after="0"/>
        <w:ind w:left="567"/>
        <w:jc w:val="center"/>
        <w:rPr>
          <w:rFonts w:ascii="Times New Roman" w:eastAsia="Calibri" w:hAnsi="Times New Roman" w:cs="Times New Roman"/>
          <w:i/>
          <w:iCs/>
          <w:color w:val="000000" w:themeColor="text1"/>
        </w:rPr>
      </w:pPr>
      <w:r w:rsidRPr="00481782">
        <w:rPr>
          <w:rFonts w:ascii="Times New Roman" w:eastAsia="Calibri" w:hAnsi="Times New Roman" w:cs="Times New Roman"/>
          <w:i/>
          <w:iCs/>
          <w:color w:val="000000" w:themeColor="text1"/>
        </w:rPr>
        <w:t>(pildoma, jei tiekėjas pasitelkia subtiekėjus)</w:t>
      </w:r>
    </w:p>
    <w:tbl>
      <w:tblPr>
        <w:tblStyle w:val="Lentelstinklelis"/>
        <w:tblW w:w="0" w:type="auto"/>
        <w:tblLook w:val="04A0" w:firstRow="1" w:lastRow="0" w:firstColumn="1" w:lastColumn="0" w:noHBand="0" w:noVBand="1"/>
      </w:tblPr>
      <w:tblGrid>
        <w:gridCol w:w="675"/>
        <w:gridCol w:w="2410"/>
        <w:gridCol w:w="3260"/>
        <w:gridCol w:w="2127"/>
        <w:gridCol w:w="1382"/>
      </w:tblGrid>
      <w:tr w:rsidR="00481782" w:rsidRPr="00481782" w14:paraId="044816CE" w14:textId="77777777" w:rsidTr="00844FC5">
        <w:tc>
          <w:tcPr>
            <w:tcW w:w="675" w:type="dxa"/>
            <w:vMerge w:val="restart"/>
            <w:shd w:val="clear" w:color="auto" w:fill="DFEAF6"/>
            <w:vAlign w:val="center"/>
          </w:tcPr>
          <w:p w14:paraId="200DED85" w14:textId="77777777" w:rsidR="00481782" w:rsidRPr="00481782" w:rsidRDefault="00481782" w:rsidP="00481782">
            <w:pPr>
              <w:jc w:val="center"/>
              <w:rPr>
                <w:rFonts w:ascii="Times New Roman" w:hAnsi="Times New Roman"/>
                <w:b/>
                <w:sz w:val="22"/>
                <w:szCs w:val="22"/>
              </w:rPr>
            </w:pPr>
            <w:r w:rsidRPr="00481782">
              <w:rPr>
                <w:rFonts w:ascii="Times New Roman" w:hAnsi="Times New Roman"/>
                <w:b/>
                <w:sz w:val="22"/>
                <w:szCs w:val="22"/>
              </w:rPr>
              <w:lastRenderedPageBreak/>
              <w:t>Eil. Nr.</w:t>
            </w:r>
          </w:p>
        </w:tc>
        <w:tc>
          <w:tcPr>
            <w:tcW w:w="2410" w:type="dxa"/>
            <w:vMerge w:val="restart"/>
            <w:shd w:val="clear" w:color="auto" w:fill="DFEAF6"/>
            <w:vAlign w:val="center"/>
          </w:tcPr>
          <w:p w14:paraId="515DD16B" w14:textId="77777777" w:rsidR="00481782" w:rsidRPr="00481782" w:rsidRDefault="00481782" w:rsidP="00481782">
            <w:pPr>
              <w:jc w:val="center"/>
              <w:rPr>
                <w:rFonts w:ascii="Times New Roman" w:hAnsi="Times New Roman"/>
                <w:b/>
                <w:sz w:val="22"/>
                <w:szCs w:val="22"/>
              </w:rPr>
            </w:pPr>
            <w:r w:rsidRPr="00481782">
              <w:rPr>
                <w:rFonts w:ascii="Times New Roman" w:hAnsi="Times New Roman"/>
                <w:b/>
                <w:sz w:val="22"/>
                <w:szCs w:val="22"/>
              </w:rPr>
              <w:t>Pavadinimas, kodas ir adresas</w:t>
            </w:r>
          </w:p>
        </w:tc>
        <w:tc>
          <w:tcPr>
            <w:tcW w:w="3260" w:type="dxa"/>
            <w:vMerge w:val="restart"/>
            <w:shd w:val="clear" w:color="auto" w:fill="DFEAF6"/>
            <w:vAlign w:val="center"/>
          </w:tcPr>
          <w:p w14:paraId="1737E85D" w14:textId="77777777" w:rsidR="00481782" w:rsidRPr="00481782" w:rsidRDefault="00481782" w:rsidP="00481782">
            <w:pPr>
              <w:jc w:val="center"/>
              <w:rPr>
                <w:rFonts w:ascii="Times New Roman" w:hAnsi="Times New Roman"/>
                <w:b/>
                <w:sz w:val="22"/>
                <w:szCs w:val="22"/>
              </w:rPr>
            </w:pPr>
            <w:r w:rsidRPr="00481782">
              <w:rPr>
                <w:rFonts w:ascii="Times New Roman" w:hAnsi="Times New Roman"/>
                <w:b/>
                <w:sz w:val="22"/>
                <w:szCs w:val="22"/>
              </w:rPr>
              <w:t>Numatomos suteikti paslaugos</w:t>
            </w:r>
          </w:p>
        </w:tc>
        <w:tc>
          <w:tcPr>
            <w:tcW w:w="3509" w:type="dxa"/>
            <w:gridSpan w:val="2"/>
            <w:shd w:val="clear" w:color="auto" w:fill="DFEAF6"/>
            <w:vAlign w:val="center"/>
          </w:tcPr>
          <w:p w14:paraId="56DA003D" w14:textId="77777777" w:rsidR="00481782" w:rsidRPr="00481782" w:rsidRDefault="00481782" w:rsidP="00481782">
            <w:pPr>
              <w:jc w:val="center"/>
              <w:rPr>
                <w:rFonts w:ascii="Times New Roman" w:hAnsi="Times New Roman"/>
                <w:b/>
                <w:sz w:val="22"/>
                <w:szCs w:val="22"/>
              </w:rPr>
            </w:pPr>
            <w:r w:rsidRPr="00481782">
              <w:rPr>
                <w:rFonts w:ascii="Times New Roman" w:hAnsi="Times New Roman"/>
                <w:b/>
                <w:sz w:val="22"/>
                <w:szCs w:val="22"/>
              </w:rPr>
              <w:t>Pirkimo sutarties dalis pasiūlymo kainoje, kuriai ketinama pasitelkti subtiekėjus</w:t>
            </w:r>
          </w:p>
        </w:tc>
      </w:tr>
      <w:tr w:rsidR="00481782" w:rsidRPr="00481782" w14:paraId="1D55B344" w14:textId="77777777" w:rsidTr="00844FC5">
        <w:tc>
          <w:tcPr>
            <w:tcW w:w="675" w:type="dxa"/>
            <w:vMerge/>
            <w:vAlign w:val="center"/>
          </w:tcPr>
          <w:p w14:paraId="5C9F8CDD" w14:textId="77777777" w:rsidR="00481782" w:rsidRPr="00481782" w:rsidRDefault="00481782" w:rsidP="00481782">
            <w:pPr>
              <w:jc w:val="center"/>
              <w:rPr>
                <w:rFonts w:ascii="Times New Roman" w:hAnsi="Times New Roman"/>
                <w:b/>
                <w:sz w:val="22"/>
                <w:szCs w:val="22"/>
              </w:rPr>
            </w:pPr>
          </w:p>
        </w:tc>
        <w:tc>
          <w:tcPr>
            <w:tcW w:w="2410" w:type="dxa"/>
            <w:vMerge/>
            <w:vAlign w:val="center"/>
          </w:tcPr>
          <w:p w14:paraId="6FEBE4AE" w14:textId="77777777" w:rsidR="00481782" w:rsidRPr="00481782" w:rsidRDefault="00481782" w:rsidP="00481782">
            <w:pPr>
              <w:jc w:val="center"/>
              <w:rPr>
                <w:rFonts w:ascii="Times New Roman" w:hAnsi="Times New Roman"/>
                <w:b/>
                <w:sz w:val="22"/>
                <w:szCs w:val="22"/>
              </w:rPr>
            </w:pPr>
          </w:p>
        </w:tc>
        <w:tc>
          <w:tcPr>
            <w:tcW w:w="3260" w:type="dxa"/>
            <w:vMerge/>
            <w:vAlign w:val="center"/>
          </w:tcPr>
          <w:p w14:paraId="47B0E4B7" w14:textId="77777777" w:rsidR="00481782" w:rsidRPr="00481782" w:rsidRDefault="00481782" w:rsidP="00481782">
            <w:pPr>
              <w:jc w:val="center"/>
              <w:rPr>
                <w:rFonts w:ascii="Times New Roman" w:hAnsi="Times New Roman"/>
                <w:b/>
                <w:sz w:val="22"/>
                <w:szCs w:val="22"/>
              </w:rPr>
            </w:pPr>
          </w:p>
        </w:tc>
        <w:tc>
          <w:tcPr>
            <w:tcW w:w="2127" w:type="dxa"/>
            <w:shd w:val="clear" w:color="auto" w:fill="DFEAF6"/>
            <w:vAlign w:val="center"/>
          </w:tcPr>
          <w:p w14:paraId="684323E8" w14:textId="77777777" w:rsidR="00481782" w:rsidRPr="00481782" w:rsidRDefault="00481782" w:rsidP="00481782">
            <w:pPr>
              <w:jc w:val="center"/>
              <w:rPr>
                <w:rFonts w:ascii="Times New Roman" w:hAnsi="Times New Roman"/>
                <w:b/>
                <w:sz w:val="22"/>
                <w:szCs w:val="22"/>
              </w:rPr>
            </w:pPr>
            <w:r w:rsidRPr="00481782">
              <w:rPr>
                <w:rFonts w:ascii="Times New Roman" w:hAnsi="Times New Roman"/>
                <w:b/>
                <w:sz w:val="22"/>
                <w:szCs w:val="22"/>
              </w:rPr>
              <w:t>Eur su PVM</w:t>
            </w:r>
          </w:p>
        </w:tc>
        <w:tc>
          <w:tcPr>
            <w:tcW w:w="1382" w:type="dxa"/>
            <w:shd w:val="clear" w:color="auto" w:fill="DFEAF6"/>
            <w:vAlign w:val="center"/>
          </w:tcPr>
          <w:p w14:paraId="72C57CE8" w14:textId="77777777" w:rsidR="00481782" w:rsidRPr="00481782" w:rsidRDefault="00481782" w:rsidP="00481782">
            <w:pPr>
              <w:jc w:val="center"/>
              <w:rPr>
                <w:rFonts w:ascii="Times New Roman" w:hAnsi="Times New Roman"/>
                <w:b/>
                <w:sz w:val="22"/>
                <w:szCs w:val="22"/>
              </w:rPr>
            </w:pPr>
            <w:r w:rsidRPr="00481782">
              <w:rPr>
                <w:rFonts w:ascii="Times New Roman" w:hAnsi="Times New Roman"/>
                <w:b/>
                <w:sz w:val="22"/>
                <w:szCs w:val="22"/>
              </w:rPr>
              <w:t>Proc.</w:t>
            </w:r>
          </w:p>
        </w:tc>
      </w:tr>
      <w:tr w:rsidR="00481782" w:rsidRPr="00481782" w14:paraId="326258BF" w14:textId="77777777" w:rsidTr="00844FC5">
        <w:tc>
          <w:tcPr>
            <w:tcW w:w="9854" w:type="dxa"/>
            <w:gridSpan w:val="5"/>
            <w:shd w:val="clear" w:color="auto" w:fill="DFEAF6"/>
          </w:tcPr>
          <w:p w14:paraId="7BCAE93A" w14:textId="77777777" w:rsidR="00481782" w:rsidRPr="00481782" w:rsidRDefault="00481782" w:rsidP="00481782">
            <w:pPr>
              <w:jc w:val="center"/>
              <w:rPr>
                <w:rFonts w:ascii="Times New Roman" w:hAnsi="Times New Roman"/>
                <w:b/>
                <w:sz w:val="22"/>
                <w:szCs w:val="22"/>
                <w:lang w:val="lt-LT"/>
              </w:rPr>
            </w:pPr>
            <w:r w:rsidRPr="00481782">
              <w:rPr>
                <w:rFonts w:ascii="Times New Roman" w:hAnsi="Times New Roman"/>
                <w:b/>
                <w:sz w:val="22"/>
                <w:szCs w:val="22"/>
                <w:lang w:val="lt-LT"/>
              </w:rPr>
              <w:t>Subtiekėjai ir tretieji asmenys, kurie bus pasitelkti vykdant pirkimo sutartį ir kurių pajėgumais nesiremiama įrodinėjant kvalifikacijos atitiktį</w:t>
            </w:r>
          </w:p>
        </w:tc>
      </w:tr>
      <w:tr w:rsidR="00481782" w:rsidRPr="00481782" w14:paraId="3404F67C" w14:textId="77777777" w:rsidTr="00844FC5">
        <w:tc>
          <w:tcPr>
            <w:tcW w:w="675" w:type="dxa"/>
          </w:tcPr>
          <w:p w14:paraId="01F368D6" w14:textId="77777777" w:rsidR="00481782" w:rsidRPr="00481782" w:rsidRDefault="00481782" w:rsidP="00481782">
            <w:pPr>
              <w:rPr>
                <w:rFonts w:ascii="Times New Roman" w:hAnsi="Times New Roman"/>
                <w:sz w:val="22"/>
                <w:szCs w:val="22"/>
              </w:rPr>
            </w:pPr>
            <w:r w:rsidRPr="00481782">
              <w:rPr>
                <w:rFonts w:ascii="Times New Roman" w:hAnsi="Times New Roman"/>
                <w:sz w:val="22"/>
                <w:szCs w:val="22"/>
              </w:rPr>
              <w:t>1.</w:t>
            </w:r>
          </w:p>
        </w:tc>
        <w:tc>
          <w:tcPr>
            <w:tcW w:w="2410" w:type="dxa"/>
          </w:tcPr>
          <w:p w14:paraId="72099E39" w14:textId="77777777" w:rsidR="00481782" w:rsidRPr="00481782" w:rsidRDefault="00481782" w:rsidP="00481782">
            <w:pPr>
              <w:rPr>
                <w:rFonts w:ascii="Times New Roman" w:hAnsi="Times New Roman"/>
                <w:sz w:val="22"/>
                <w:szCs w:val="22"/>
              </w:rPr>
            </w:pPr>
          </w:p>
        </w:tc>
        <w:tc>
          <w:tcPr>
            <w:tcW w:w="3260" w:type="dxa"/>
          </w:tcPr>
          <w:p w14:paraId="7607F1A8" w14:textId="77777777" w:rsidR="00481782" w:rsidRPr="00481782" w:rsidRDefault="00481782" w:rsidP="00481782">
            <w:pPr>
              <w:rPr>
                <w:rFonts w:ascii="Times New Roman" w:hAnsi="Times New Roman"/>
                <w:sz w:val="22"/>
                <w:szCs w:val="22"/>
              </w:rPr>
            </w:pPr>
          </w:p>
        </w:tc>
        <w:tc>
          <w:tcPr>
            <w:tcW w:w="2127" w:type="dxa"/>
          </w:tcPr>
          <w:p w14:paraId="29CEC207" w14:textId="77777777" w:rsidR="00481782" w:rsidRPr="00481782" w:rsidRDefault="00481782" w:rsidP="00481782">
            <w:pPr>
              <w:rPr>
                <w:rFonts w:ascii="Times New Roman" w:hAnsi="Times New Roman"/>
                <w:sz w:val="22"/>
                <w:szCs w:val="22"/>
              </w:rPr>
            </w:pPr>
          </w:p>
        </w:tc>
        <w:tc>
          <w:tcPr>
            <w:tcW w:w="1382" w:type="dxa"/>
          </w:tcPr>
          <w:p w14:paraId="7BF65417" w14:textId="77777777" w:rsidR="00481782" w:rsidRPr="00481782" w:rsidRDefault="00481782" w:rsidP="00481782">
            <w:pPr>
              <w:rPr>
                <w:rFonts w:ascii="Times New Roman" w:hAnsi="Times New Roman"/>
                <w:sz w:val="22"/>
                <w:szCs w:val="22"/>
              </w:rPr>
            </w:pPr>
          </w:p>
        </w:tc>
      </w:tr>
      <w:tr w:rsidR="00481782" w:rsidRPr="00481782" w14:paraId="6AA61FB1" w14:textId="77777777" w:rsidTr="00844FC5">
        <w:tc>
          <w:tcPr>
            <w:tcW w:w="675" w:type="dxa"/>
          </w:tcPr>
          <w:p w14:paraId="3D70BDE7" w14:textId="77777777" w:rsidR="00481782" w:rsidRPr="00481782" w:rsidRDefault="00481782" w:rsidP="00481782">
            <w:pPr>
              <w:rPr>
                <w:rFonts w:ascii="Times New Roman" w:hAnsi="Times New Roman"/>
                <w:sz w:val="22"/>
                <w:szCs w:val="22"/>
              </w:rPr>
            </w:pPr>
            <w:r w:rsidRPr="00481782">
              <w:rPr>
                <w:rFonts w:ascii="Times New Roman" w:hAnsi="Times New Roman"/>
                <w:sz w:val="22"/>
                <w:szCs w:val="22"/>
              </w:rPr>
              <w:t>2.</w:t>
            </w:r>
          </w:p>
        </w:tc>
        <w:tc>
          <w:tcPr>
            <w:tcW w:w="2410" w:type="dxa"/>
          </w:tcPr>
          <w:p w14:paraId="29320C01" w14:textId="77777777" w:rsidR="00481782" w:rsidRPr="00481782" w:rsidRDefault="00481782" w:rsidP="00481782">
            <w:pPr>
              <w:rPr>
                <w:rFonts w:ascii="Times New Roman" w:hAnsi="Times New Roman"/>
                <w:sz w:val="22"/>
                <w:szCs w:val="22"/>
              </w:rPr>
            </w:pPr>
          </w:p>
        </w:tc>
        <w:tc>
          <w:tcPr>
            <w:tcW w:w="3260" w:type="dxa"/>
          </w:tcPr>
          <w:p w14:paraId="000347FA" w14:textId="77777777" w:rsidR="00481782" w:rsidRPr="00481782" w:rsidRDefault="00481782" w:rsidP="00481782">
            <w:pPr>
              <w:rPr>
                <w:rFonts w:ascii="Times New Roman" w:hAnsi="Times New Roman"/>
                <w:sz w:val="22"/>
                <w:szCs w:val="22"/>
              </w:rPr>
            </w:pPr>
          </w:p>
        </w:tc>
        <w:tc>
          <w:tcPr>
            <w:tcW w:w="2127" w:type="dxa"/>
          </w:tcPr>
          <w:p w14:paraId="18ECEB7C" w14:textId="77777777" w:rsidR="00481782" w:rsidRPr="00481782" w:rsidRDefault="00481782" w:rsidP="00481782">
            <w:pPr>
              <w:rPr>
                <w:rFonts w:ascii="Times New Roman" w:hAnsi="Times New Roman"/>
                <w:sz w:val="22"/>
                <w:szCs w:val="22"/>
              </w:rPr>
            </w:pPr>
          </w:p>
        </w:tc>
        <w:tc>
          <w:tcPr>
            <w:tcW w:w="1382" w:type="dxa"/>
          </w:tcPr>
          <w:p w14:paraId="5412A739" w14:textId="77777777" w:rsidR="00481782" w:rsidRPr="00481782" w:rsidRDefault="00481782" w:rsidP="00481782">
            <w:pPr>
              <w:rPr>
                <w:rFonts w:ascii="Times New Roman" w:hAnsi="Times New Roman"/>
                <w:sz w:val="22"/>
                <w:szCs w:val="22"/>
              </w:rPr>
            </w:pPr>
          </w:p>
        </w:tc>
      </w:tr>
      <w:tr w:rsidR="00481782" w:rsidRPr="00481782" w14:paraId="2FB3DF1E" w14:textId="77777777" w:rsidTr="00844FC5">
        <w:tc>
          <w:tcPr>
            <w:tcW w:w="6345" w:type="dxa"/>
            <w:gridSpan w:val="3"/>
          </w:tcPr>
          <w:p w14:paraId="021AB3B4" w14:textId="77777777" w:rsidR="00481782" w:rsidRPr="00481782" w:rsidRDefault="00481782" w:rsidP="00481782">
            <w:pPr>
              <w:jc w:val="right"/>
              <w:rPr>
                <w:rFonts w:ascii="Times New Roman" w:hAnsi="Times New Roman"/>
                <w:sz w:val="22"/>
                <w:szCs w:val="22"/>
              </w:rPr>
            </w:pPr>
            <w:r w:rsidRPr="00481782">
              <w:rPr>
                <w:rFonts w:ascii="Times New Roman" w:hAnsi="Times New Roman"/>
                <w:b/>
                <w:sz w:val="22"/>
                <w:szCs w:val="22"/>
              </w:rPr>
              <w:t>Viso:</w:t>
            </w:r>
          </w:p>
        </w:tc>
        <w:tc>
          <w:tcPr>
            <w:tcW w:w="2127" w:type="dxa"/>
          </w:tcPr>
          <w:p w14:paraId="556CB12B" w14:textId="77777777" w:rsidR="00481782" w:rsidRPr="00481782" w:rsidRDefault="00481782" w:rsidP="00481782">
            <w:pPr>
              <w:rPr>
                <w:rFonts w:ascii="Times New Roman" w:hAnsi="Times New Roman"/>
                <w:sz w:val="22"/>
                <w:szCs w:val="22"/>
              </w:rPr>
            </w:pPr>
          </w:p>
        </w:tc>
        <w:tc>
          <w:tcPr>
            <w:tcW w:w="1382" w:type="dxa"/>
          </w:tcPr>
          <w:p w14:paraId="45D5A1FA" w14:textId="77777777" w:rsidR="00481782" w:rsidRPr="00481782" w:rsidRDefault="00481782" w:rsidP="00481782">
            <w:pPr>
              <w:rPr>
                <w:rFonts w:ascii="Times New Roman" w:hAnsi="Times New Roman"/>
                <w:sz w:val="22"/>
                <w:szCs w:val="22"/>
              </w:rPr>
            </w:pPr>
          </w:p>
        </w:tc>
      </w:tr>
    </w:tbl>
    <w:p w14:paraId="22835FF0" w14:textId="77777777" w:rsidR="00481782" w:rsidRPr="00481782" w:rsidRDefault="00481782" w:rsidP="00481782">
      <w:pPr>
        <w:spacing w:after="0"/>
        <w:rPr>
          <w:rFonts w:ascii="Times New Roman" w:hAnsi="Times New Roman" w:cs="Times New Roman"/>
          <w:sz w:val="21"/>
          <w:szCs w:val="21"/>
        </w:rPr>
      </w:pPr>
    </w:p>
    <w:p w14:paraId="25042C17" w14:textId="77777777" w:rsidR="00481782" w:rsidRPr="00481782" w:rsidRDefault="00481782" w:rsidP="00481782">
      <w:pPr>
        <w:pStyle w:val="Sraopastraipa"/>
        <w:numPr>
          <w:ilvl w:val="0"/>
          <w:numId w:val="4"/>
        </w:numPr>
        <w:spacing w:after="0" w:line="240" w:lineRule="auto"/>
        <w:ind w:left="0" w:firstLine="0"/>
        <w:jc w:val="center"/>
        <w:rPr>
          <w:rFonts w:ascii="Times New Roman" w:hAnsi="Times New Roman" w:cs="Times New Roman"/>
          <w:b/>
          <w:bCs/>
        </w:rPr>
      </w:pPr>
      <w:r w:rsidRPr="00481782">
        <w:rPr>
          <w:rFonts w:ascii="Times New Roman" w:hAnsi="Times New Roman" w:cs="Times New Roman"/>
          <w:b/>
          <w:bCs/>
        </w:rPr>
        <w:t xml:space="preserve">PASIŪLYMO KAINA </w:t>
      </w:r>
    </w:p>
    <w:p w14:paraId="2C1C4726" w14:textId="77777777" w:rsidR="00481782" w:rsidRPr="00481782" w:rsidRDefault="00481782" w:rsidP="00481782">
      <w:pPr>
        <w:pStyle w:val="Sraopastraipa"/>
        <w:numPr>
          <w:ilvl w:val="1"/>
          <w:numId w:val="4"/>
        </w:numPr>
        <w:spacing w:after="0" w:line="20" w:lineRule="atLeast"/>
        <w:ind w:left="0" w:firstLine="567"/>
        <w:jc w:val="both"/>
        <w:rPr>
          <w:rFonts w:ascii="Times New Roman" w:hAnsi="Times New Roman" w:cs="Times New Roman"/>
          <w:bCs/>
          <w:iCs/>
        </w:rPr>
      </w:pPr>
      <w:r w:rsidRPr="00481782">
        <w:rPr>
          <w:rFonts w:ascii="Times New Roman" w:hAnsi="Times New Roman" w:cs="Times New Roman"/>
          <w:bCs/>
          <w:iCs/>
        </w:rPr>
        <w:t>Pasiūlyme kaina nurodomos eurais</w:t>
      </w:r>
      <w:r w:rsidRPr="00481782">
        <w:rPr>
          <w:rFonts w:ascii="Times New Roman" w:eastAsia="Calibri" w:hAnsi="Times New Roman" w:cs="Times New Roman"/>
        </w:rPr>
        <w:t>.</w:t>
      </w:r>
      <w:r w:rsidRPr="00481782">
        <w:rPr>
          <w:rFonts w:ascii="Times New Roman" w:hAnsi="Times New Roman" w:cs="Times New Roman"/>
          <w:bCs/>
          <w:iCs/>
        </w:rPr>
        <w:t xml:space="preserve"> Jeigu pasiūlymuose kainos nurodytos užsienio valiuta, jos turės būti perskaičiuojamos į eurus </w:t>
      </w:r>
      <w:r w:rsidRPr="00481782">
        <w:rPr>
          <w:rFonts w:ascii="Times New Roman" w:hAnsi="Times New Roman" w:cs="Times New Roman"/>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81782">
        <w:rPr>
          <w:rFonts w:ascii="Times New Roman" w:hAnsi="Times New Roman" w:cs="Times New Roman"/>
          <w:bCs/>
          <w:iCs/>
        </w:rPr>
        <w:t>.</w:t>
      </w:r>
    </w:p>
    <w:p w14:paraId="53E239A5" w14:textId="77777777" w:rsidR="00481782" w:rsidRPr="00481782" w:rsidRDefault="00481782" w:rsidP="00481782">
      <w:pPr>
        <w:pStyle w:val="Sraopastraipa"/>
        <w:widowControl w:val="0"/>
        <w:numPr>
          <w:ilvl w:val="1"/>
          <w:numId w:val="4"/>
        </w:numPr>
        <w:shd w:val="clear" w:color="auto" w:fill="FFFFFF"/>
        <w:spacing w:after="0" w:line="240" w:lineRule="auto"/>
        <w:ind w:left="0" w:firstLine="567"/>
        <w:jc w:val="both"/>
        <w:rPr>
          <w:rFonts w:ascii="Times New Roman" w:hAnsi="Times New Roman" w:cs="Times New Roman"/>
          <w:color w:val="000000"/>
        </w:rPr>
      </w:pPr>
      <w:r w:rsidRPr="00481782">
        <w:rPr>
          <w:rFonts w:ascii="Times New Roman" w:hAnsi="Times New Roman" w:cs="Times New Roman"/>
          <w:bCs/>
          <w:iCs/>
        </w:rPr>
        <w:t xml:space="preserve">Apskaičiuojant kainą, turi būti atsižvelgta į visą pirkimo dokumentuose nurodytą pirkimo objekto apimtį ir reikalavimus, kainos sudėtines dalis ir pan. PVM nurodomas atskirai. </w:t>
      </w:r>
      <w:r w:rsidRPr="00481782">
        <w:rPr>
          <w:rFonts w:ascii="Times New Roman" w:hAnsi="Times New Roman" w:cs="Times New Roman"/>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81782">
        <w:rPr>
          <w:rFonts w:ascii="Times New Roman" w:hAnsi="Times New Roman" w:cs="Times New Roman"/>
          <w:bCs/>
          <w:iCs/>
        </w:rPr>
        <w:t xml:space="preserve">kainos </w:t>
      </w:r>
      <w:r w:rsidRPr="00481782">
        <w:rPr>
          <w:rFonts w:ascii="Times New Roman" w:hAnsi="Times New Roman" w:cs="Times New Roman"/>
          <w:bCs/>
        </w:rPr>
        <w:t xml:space="preserve">bus vertinamos ir lyginamos su visais mokesčiais, įskaitant PVM. </w:t>
      </w:r>
      <w:r w:rsidRPr="00481782">
        <w:rPr>
          <w:rFonts w:ascii="Times New Roman" w:eastAsia="Calibri" w:hAnsi="Times New Roman" w:cs="Times New Roma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81782">
        <w:rPr>
          <w:rFonts w:ascii="Times New Roman" w:hAnsi="Times New Roman" w:cs="Times New Roman"/>
          <w:iCs/>
        </w:rPr>
        <w:t>kainą (jeigu tiekėjas jo neįskaičiavo pateikiant pasiūlymą, palyginimo tikslais įskaičiuoja pati perkančioji organizacija)</w:t>
      </w:r>
      <w:r w:rsidRPr="00481782">
        <w:rPr>
          <w:rFonts w:ascii="Times New Roman" w:eastAsia="Calibri" w:hAnsi="Times New Roman" w:cs="Times New Roman"/>
        </w:rPr>
        <w:t xml:space="preserve">. Į pasiūlymo </w:t>
      </w:r>
      <w:r w:rsidRPr="00481782">
        <w:rPr>
          <w:rFonts w:ascii="Times New Roman" w:hAnsi="Times New Roman" w:cs="Times New Roman"/>
          <w:bCs/>
          <w:iCs/>
        </w:rPr>
        <w:t xml:space="preserve">kainą privalo būti </w:t>
      </w:r>
      <w:r w:rsidRPr="00481782">
        <w:rPr>
          <w:rFonts w:ascii="Times New Roman" w:eastAsia="Arial Unicode MS" w:hAnsi="Times New Roman" w:cs="Times New Roman"/>
        </w:rPr>
        <w:t>įskaičiuoti visi mokesčiai bei visos</w:t>
      </w:r>
      <w:r w:rsidRPr="00481782">
        <w:rPr>
          <w:rFonts w:ascii="Times New Roman" w:hAnsi="Times New Roman" w:cs="Times New Roman"/>
          <w:b/>
        </w:rPr>
        <w:t xml:space="preserve"> </w:t>
      </w:r>
      <w:r w:rsidRPr="00481782">
        <w:rPr>
          <w:rFonts w:ascii="Times New Roman" w:hAnsi="Times New Roman" w:cs="Times New Roman"/>
        </w:rPr>
        <w:t>kitos Tiekėjo patirtos ir (ar) galimos patirti tiesioginės ir netiesioginės išlaidos ir mokesčiai</w:t>
      </w:r>
      <w:r w:rsidRPr="00481782">
        <w:rPr>
          <w:rFonts w:ascii="Times New Roman" w:eastAsia="Arial Unicode MS" w:hAnsi="Times New Roman" w:cs="Times New Roman"/>
        </w:rPr>
        <w:t>, susiję su pirkimo objekto tiekimu,</w:t>
      </w:r>
      <w:r w:rsidRPr="00481782">
        <w:rPr>
          <w:rFonts w:ascii="Times New Roman" w:hAnsi="Times New Roman" w:cs="Times New Roman"/>
          <w:color w:val="000000"/>
        </w:rPr>
        <w:t xml:space="preserve"> įskaitant, bet neapsiribojant (išskyrus tuos atvejus, kai pirkimo dokumentuose aiškiai nurodyta, kad tam tikros konkrečios išlaidos neturi būti įskaičiuotos į Sutarties kainą): </w:t>
      </w:r>
    </w:p>
    <w:p w14:paraId="28CA5BAA" w14:textId="77777777" w:rsidR="00481782" w:rsidRPr="00481782" w:rsidRDefault="00481782" w:rsidP="00481782">
      <w:pPr>
        <w:pStyle w:val="Sraopastraipa"/>
        <w:widowControl w:val="0"/>
        <w:numPr>
          <w:ilvl w:val="2"/>
          <w:numId w:val="4"/>
        </w:numPr>
        <w:shd w:val="clear" w:color="auto" w:fill="FFFFFF"/>
        <w:spacing w:after="0" w:line="240" w:lineRule="auto"/>
        <w:ind w:left="0" w:firstLine="567"/>
        <w:jc w:val="both"/>
        <w:rPr>
          <w:rFonts w:ascii="Times New Roman" w:hAnsi="Times New Roman" w:cs="Times New Roman"/>
        </w:rPr>
      </w:pPr>
      <w:r w:rsidRPr="00481782">
        <w:rPr>
          <w:rFonts w:ascii="Times New Roman" w:hAnsi="Times New Roman" w:cs="Times New Roman"/>
        </w:rPr>
        <w:t>transportavimo išlaidas;</w:t>
      </w:r>
    </w:p>
    <w:p w14:paraId="762B51BC" w14:textId="77777777" w:rsidR="00481782" w:rsidRPr="00481782" w:rsidRDefault="00481782" w:rsidP="00481782">
      <w:pPr>
        <w:pStyle w:val="Sraopastraipa"/>
        <w:widowControl w:val="0"/>
        <w:numPr>
          <w:ilvl w:val="2"/>
          <w:numId w:val="4"/>
        </w:numPr>
        <w:shd w:val="clear" w:color="auto" w:fill="FFFFFF"/>
        <w:spacing w:after="0" w:line="240" w:lineRule="auto"/>
        <w:ind w:left="0" w:firstLine="567"/>
        <w:jc w:val="both"/>
        <w:rPr>
          <w:rFonts w:ascii="Times New Roman" w:hAnsi="Times New Roman" w:cs="Times New Roman"/>
        </w:rPr>
      </w:pPr>
      <w:r w:rsidRPr="00481782">
        <w:rPr>
          <w:rFonts w:ascii="Times New Roman" w:hAnsi="Times New Roman" w:cs="Times New Roman"/>
        </w:rPr>
        <w:t>pakavimo, pakrovimo, tranzito, iškrovimo, išpakavimo, tikrinimo, draudimo ir kitas su pirkimo objekto tiekimu susijusias išlaidas;</w:t>
      </w:r>
    </w:p>
    <w:p w14:paraId="76EB9659" w14:textId="77777777" w:rsidR="00481782" w:rsidRPr="00481782" w:rsidRDefault="00481782" w:rsidP="00481782">
      <w:pPr>
        <w:pStyle w:val="Sraopastraipa"/>
        <w:widowControl w:val="0"/>
        <w:numPr>
          <w:ilvl w:val="2"/>
          <w:numId w:val="4"/>
        </w:numPr>
        <w:shd w:val="clear" w:color="auto" w:fill="FFFFFF"/>
        <w:spacing w:after="0" w:line="240" w:lineRule="auto"/>
        <w:ind w:left="0" w:firstLine="567"/>
        <w:jc w:val="both"/>
        <w:rPr>
          <w:rFonts w:ascii="Times New Roman" w:hAnsi="Times New Roman" w:cs="Times New Roman"/>
        </w:rPr>
      </w:pPr>
      <w:r w:rsidRPr="00481782">
        <w:rPr>
          <w:rFonts w:ascii="Times New Roman" w:hAnsi="Times New Roman" w:cs="Times New Roman"/>
        </w:rPr>
        <w:t>visas su dokumentų, kurių reikalauja Pirkėjas, rengimu ir pateikimu susijusias išlaidas;</w:t>
      </w:r>
    </w:p>
    <w:p w14:paraId="46F3DAAE" w14:textId="77777777" w:rsidR="00481782" w:rsidRPr="00481782" w:rsidRDefault="00481782" w:rsidP="00481782">
      <w:pPr>
        <w:pStyle w:val="Sraopastraipa"/>
        <w:widowControl w:val="0"/>
        <w:numPr>
          <w:ilvl w:val="2"/>
          <w:numId w:val="4"/>
        </w:numPr>
        <w:shd w:val="clear" w:color="auto" w:fill="FFFFFF"/>
        <w:spacing w:after="0" w:line="240" w:lineRule="auto"/>
        <w:ind w:left="0" w:firstLine="567"/>
        <w:jc w:val="both"/>
        <w:rPr>
          <w:rFonts w:ascii="Times New Roman" w:hAnsi="Times New Roman" w:cs="Times New Roman"/>
        </w:rPr>
      </w:pPr>
      <w:r w:rsidRPr="00481782">
        <w:rPr>
          <w:rFonts w:ascii="Times New Roman" w:eastAsia="Arial Unicode MS" w:hAnsi="Times New Roman" w:cs="Times New Roman"/>
        </w:rPr>
        <w:t>išlaidos licencijoms, patentams, leidimams ir pan.</w:t>
      </w:r>
    </w:p>
    <w:p w14:paraId="141912EA" w14:textId="77777777" w:rsidR="00481782" w:rsidRPr="00481782" w:rsidRDefault="00481782" w:rsidP="00481782">
      <w:pPr>
        <w:pStyle w:val="Sraopastraipa"/>
        <w:widowControl w:val="0"/>
        <w:numPr>
          <w:ilvl w:val="2"/>
          <w:numId w:val="4"/>
        </w:numPr>
        <w:shd w:val="clear" w:color="auto" w:fill="FFFFFF"/>
        <w:spacing w:after="0" w:line="240" w:lineRule="auto"/>
        <w:ind w:left="0" w:firstLine="567"/>
        <w:jc w:val="both"/>
        <w:rPr>
          <w:rFonts w:ascii="Times New Roman" w:hAnsi="Times New Roman" w:cs="Times New Roman"/>
        </w:rPr>
      </w:pPr>
      <w:r w:rsidRPr="00481782">
        <w:rPr>
          <w:rFonts w:ascii="Times New Roman" w:hAnsi="Times New Roman" w:cs="Times New Roman"/>
        </w:rPr>
        <w:t>elektroninių sąskaitų teikimo išlaidos;</w:t>
      </w:r>
    </w:p>
    <w:p w14:paraId="20F75C59" w14:textId="77777777" w:rsidR="00481782" w:rsidRPr="00481782" w:rsidRDefault="00481782" w:rsidP="00481782">
      <w:pPr>
        <w:pStyle w:val="Sraopastraipa"/>
        <w:widowControl w:val="0"/>
        <w:numPr>
          <w:ilvl w:val="2"/>
          <w:numId w:val="4"/>
        </w:numPr>
        <w:shd w:val="clear" w:color="auto" w:fill="FFFFFF"/>
        <w:spacing w:after="0" w:line="240" w:lineRule="auto"/>
        <w:ind w:left="0" w:firstLine="567"/>
        <w:jc w:val="both"/>
        <w:rPr>
          <w:rFonts w:ascii="Times New Roman" w:hAnsi="Times New Roman" w:cs="Times New Roman"/>
        </w:rPr>
      </w:pPr>
      <w:r w:rsidRPr="00481782">
        <w:rPr>
          <w:rFonts w:ascii="Times New Roman" w:hAnsi="Times New Roman" w:cs="Times New Roman"/>
        </w:rPr>
        <w:t>garantinės priežiūros išlaidos;</w:t>
      </w:r>
    </w:p>
    <w:p w14:paraId="4C9E84CB" w14:textId="77777777" w:rsidR="00481782" w:rsidRPr="00481782" w:rsidRDefault="00481782" w:rsidP="00481782">
      <w:pPr>
        <w:pStyle w:val="Sraopastraipa"/>
        <w:widowControl w:val="0"/>
        <w:numPr>
          <w:ilvl w:val="2"/>
          <w:numId w:val="4"/>
        </w:numPr>
        <w:shd w:val="clear" w:color="auto" w:fill="FFFFFF"/>
        <w:spacing w:after="0" w:line="240" w:lineRule="auto"/>
        <w:ind w:left="0" w:firstLine="567"/>
        <w:jc w:val="both"/>
        <w:rPr>
          <w:rFonts w:ascii="Times New Roman" w:hAnsi="Times New Roman" w:cs="Times New Roman"/>
        </w:rPr>
      </w:pPr>
      <w:r w:rsidRPr="00481782">
        <w:rPr>
          <w:rFonts w:ascii="Times New Roman" w:hAnsi="Times New Roman" w:cs="Times New Roman"/>
          <w:i/>
          <w:iCs/>
        </w:rPr>
        <w:t>kita</w:t>
      </w:r>
      <w:r w:rsidRPr="00481782">
        <w:rPr>
          <w:rFonts w:ascii="Times New Roman" w:hAnsi="Times New Roman" w:cs="Times New Roman"/>
        </w:rPr>
        <w:t>.</w:t>
      </w:r>
    </w:p>
    <w:p w14:paraId="78593E01" w14:textId="77777777" w:rsidR="00481782" w:rsidRPr="00481782" w:rsidRDefault="00481782" w:rsidP="00481782">
      <w:pPr>
        <w:pStyle w:val="Sraopastraipa"/>
        <w:numPr>
          <w:ilvl w:val="1"/>
          <w:numId w:val="4"/>
        </w:numPr>
        <w:spacing w:after="0" w:line="240" w:lineRule="auto"/>
        <w:ind w:left="0" w:firstLine="567"/>
        <w:jc w:val="both"/>
        <w:rPr>
          <w:rFonts w:ascii="Times New Roman" w:hAnsi="Times New Roman" w:cs="Times New Roman"/>
          <w:iCs/>
        </w:rPr>
      </w:pPr>
      <w:r w:rsidRPr="00481782">
        <w:rPr>
          <w:rFonts w:ascii="Times New Roman" w:hAnsi="Times New Roman" w:cs="Times New Roman"/>
        </w:rPr>
        <w:t>V</w:t>
      </w:r>
      <w:r w:rsidRPr="00481782">
        <w:rPr>
          <w:rFonts w:ascii="Times New Roman" w:hAnsi="Times New Roman" w:cs="Times New Roman"/>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2AC9989" w14:textId="77777777" w:rsidR="00481782" w:rsidRPr="00481782" w:rsidRDefault="00481782" w:rsidP="00481782">
      <w:pPr>
        <w:pStyle w:val="Sraopastraipa"/>
        <w:spacing w:after="0"/>
        <w:ind w:left="567"/>
        <w:rPr>
          <w:rFonts w:ascii="Times New Roman" w:hAnsi="Times New Roman" w:cs="Times New Roman"/>
          <w:iCs/>
          <w:sz w:val="21"/>
          <w:szCs w:val="21"/>
        </w:rPr>
      </w:pPr>
    </w:p>
    <w:p w14:paraId="028AE947" w14:textId="77777777" w:rsidR="00481782" w:rsidRPr="00481782" w:rsidRDefault="00481782" w:rsidP="00481782">
      <w:pPr>
        <w:pStyle w:val="Sraopastraipa"/>
        <w:spacing w:after="0"/>
        <w:ind w:left="1134"/>
        <w:jc w:val="center"/>
        <w:rPr>
          <w:rFonts w:ascii="Times New Roman" w:hAnsi="Times New Roman" w:cs="Times New Roman"/>
        </w:rPr>
      </w:pPr>
      <w:r w:rsidRPr="00481782">
        <w:rPr>
          <w:rFonts w:ascii="Times New Roman" w:hAnsi="Times New Roman" w:cs="Times New Roman"/>
          <w:b/>
          <w:bCs/>
        </w:rPr>
        <w:t xml:space="preserve">5. INFORMACIJA APIE TECHNINĮ PROFESINĮ PAJĖGUMĄ IR LEIDINIO TECHNINIUS PARAMETRUS </w:t>
      </w:r>
      <w:r w:rsidRPr="00481782">
        <w:rPr>
          <w:rFonts w:ascii="Times New Roman" w:hAnsi="Times New Roman" w:cs="Times New Roman"/>
        </w:rPr>
        <w:t>(pildo tiekėjas):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1"/>
      </w:tblGrid>
      <w:tr w:rsidR="00481782" w:rsidRPr="004A77D0" w14:paraId="3B123F8F" w14:textId="77777777" w:rsidTr="00844FC5">
        <w:tc>
          <w:tcPr>
            <w:tcW w:w="4957" w:type="dxa"/>
            <w:shd w:val="clear" w:color="auto" w:fill="auto"/>
          </w:tcPr>
          <w:p w14:paraId="2623E75E" w14:textId="77777777" w:rsidR="00481782" w:rsidRPr="00481782" w:rsidRDefault="00481782" w:rsidP="00481782">
            <w:pPr>
              <w:pStyle w:val="Pagrindiniotekstotrauka"/>
              <w:spacing w:after="0"/>
              <w:ind w:firstLine="22"/>
            </w:pPr>
            <w:r w:rsidRPr="00481782">
              <w:t>V</w:t>
            </w:r>
            <w:r w:rsidRPr="00481782">
              <w:rPr>
                <w:lang w:eastAsia="ar-SA"/>
              </w:rPr>
              <w:t>ieno leidinio tiražas (</w:t>
            </w:r>
            <w:r w:rsidRPr="00481782">
              <w:t>vidutinis 2024 m. pirmo ar antro pusmečio tiražas)</w:t>
            </w:r>
            <w:r w:rsidRPr="00481782">
              <w:rPr>
                <w:lang w:eastAsia="ar-SA"/>
              </w:rPr>
              <w:t xml:space="preserve"> </w:t>
            </w:r>
          </w:p>
        </w:tc>
        <w:tc>
          <w:tcPr>
            <w:tcW w:w="4671" w:type="dxa"/>
            <w:shd w:val="clear" w:color="auto" w:fill="auto"/>
          </w:tcPr>
          <w:p w14:paraId="4A6FB8D2" w14:textId="77777777" w:rsidR="00481782" w:rsidRPr="00481782" w:rsidRDefault="00481782" w:rsidP="00481782">
            <w:pPr>
              <w:pStyle w:val="Pagrindiniotekstotrauka"/>
              <w:spacing w:after="0"/>
              <w:rPr>
                <w:vertAlign w:val="superscript"/>
              </w:rPr>
            </w:pPr>
          </w:p>
        </w:tc>
      </w:tr>
      <w:tr w:rsidR="00481782" w:rsidRPr="004A77D0" w14:paraId="22E6703D" w14:textId="77777777" w:rsidTr="00844FC5">
        <w:tc>
          <w:tcPr>
            <w:tcW w:w="4957" w:type="dxa"/>
            <w:shd w:val="clear" w:color="auto" w:fill="auto"/>
          </w:tcPr>
          <w:p w14:paraId="461D20AC" w14:textId="77777777" w:rsidR="00481782" w:rsidRPr="00481782" w:rsidRDefault="00481782" w:rsidP="00481782">
            <w:pPr>
              <w:pStyle w:val="Pagrindiniotekstotrauka"/>
              <w:spacing w:after="0"/>
              <w:ind w:firstLine="22"/>
            </w:pPr>
            <w:r w:rsidRPr="00481782">
              <w:rPr>
                <w:spacing w:val="-1"/>
              </w:rPr>
              <w:t>Leidinio išleidimo dažnis per savaitę</w:t>
            </w:r>
          </w:p>
        </w:tc>
        <w:tc>
          <w:tcPr>
            <w:tcW w:w="4671" w:type="dxa"/>
            <w:shd w:val="clear" w:color="auto" w:fill="auto"/>
          </w:tcPr>
          <w:p w14:paraId="667B4A83" w14:textId="77777777" w:rsidR="00481782" w:rsidRPr="00481782" w:rsidRDefault="00481782" w:rsidP="00481782">
            <w:pPr>
              <w:pStyle w:val="Pagrindiniotekstotrauka"/>
              <w:spacing w:after="0"/>
              <w:rPr>
                <w:vertAlign w:val="superscript"/>
              </w:rPr>
            </w:pPr>
          </w:p>
        </w:tc>
      </w:tr>
      <w:tr w:rsidR="00481782" w:rsidRPr="004A77D0" w14:paraId="6327A1A4" w14:textId="77777777" w:rsidTr="00844FC5">
        <w:tc>
          <w:tcPr>
            <w:tcW w:w="4957" w:type="dxa"/>
            <w:shd w:val="clear" w:color="auto" w:fill="auto"/>
          </w:tcPr>
          <w:p w14:paraId="7D6C962B" w14:textId="77777777" w:rsidR="00481782" w:rsidRPr="00481782" w:rsidRDefault="00481782" w:rsidP="00481782">
            <w:pPr>
              <w:pStyle w:val="Pagrindiniotekstotrauka"/>
              <w:spacing w:after="0"/>
              <w:ind w:firstLine="22"/>
              <w:rPr>
                <w:spacing w:val="-1"/>
              </w:rPr>
            </w:pPr>
            <w:r w:rsidRPr="00481782">
              <w:rPr>
                <w:spacing w:val="-1"/>
              </w:rPr>
              <w:lastRenderedPageBreak/>
              <w:t xml:space="preserve">Leidinio tiražas (procentais nuo viso leidinio tiražo) </w:t>
            </w:r>
            <w:r w:rsidRPr="00481782">
              <w:t>platinamas M</w:t>
            </w:r>
            <w:r w:rsidRPr="00481782">
              <w:rPr>
                <w:lang w:val="it-IT"/>
              </w:rPr>
              <w:t>a</w:t>
            </w:r>
            <w:r w:rsidRPr="00481782">
              <w:t xml:space="preserve">žeikių rajone </w:t>
            </w:r>
            <w:r w:rsidRPr="00481782">
              <w:rPr>
                <w:lang w:eastAsia="ar-SA"/>
              </w:rPr>
              <w:t>(</w:t>
            </w:r>
            <w:r w:rsidRPr="00481782">
              <w:t>vidutinis 2024 m. pirmo ar antro pusmečio)</w:t>
            </w:r>
          </w:p>
        </w:tc>
        <w:tc>
          <w:tcPr>
            <w:tcW w:w="4671" w:type="dxa"/>
            <w:shd w:val="clear" w:color="auto" w:fill="auto"/>
          </w:tcPr>
          <w:p w14:paraId="49C9F0CC" w14:textId="77777777" w:rsidR="00481782" w:rsidRPr="00481782" w:rsidRDefault="00481782" w:rsidP="00481782">
            <w:pPr>
              <w:pStyle w:val="Pagrindiniotekstotrauka"/>
              <w:spacing w:after="0"/>
              <w:rPr>
                <w:vertAlign w:val="superscript"/>
              </w:rPr>
            </w:pPr>
          </w:p>
        </w:tc>
      </w:tr>
      <w:tr w:rsidR="00481782" w:rsidRPr="004A77D0" w14:paraId="1FB9EEC3" w14:textId="77777777" w:rsidTr="00844FC5">
        <w:tc>
          <w:tcPr>
            <w:tcW w:w="4957" w:type="dxa"/>
            <w:shd w:val="clear" w:color="auto" w:fill="auto"/>
          </w:tcPr>
          <w:p w14:paraId="02710120" w14:textId="77777777" w:rsidR="00481782" w:rsidRPr="00481782" w:rsidRDefault="00481782" w:rsidP="00481782">
            <w:pPr>
              <w:pStyle w:val="Pagrindiniotekstotrauka"/>
              <w:spacing w:after="0"/>
              <w:ind w:firstLine="22"/>
              <w:rPr>
                <w:spacing w:val="-1"/>
              </w:rPr>
            </w:pPr>
            <w:bookmarkStart w:id="11" w:name="_Hlk157600915"/>
            <w:r w:rsidRPr="00481782">
              <w:t xml:space="preserve">Leidinio tiražas (vienetais) platinamas Mažeikių rajone </w:t>
            </w:r>
            <w:bookmarkEnd w:id="11"/>
            <w:r w:rsidRPr="00481782">
              <w:t xml:space="preserve">(pasiūlymo vertinimo K1 kriterijus) </w:t>
            </w:r>
            <w:r w:rsidRPr="00481782">
              <w:rPr>
                <w:lang w:eastAsia="ar-SA"/>
              </w:rPr>
              <w:t>(</w:t>
            </w:r>
            <w:r w:rsidRPr="00481782">
              <w:t>vidutinis 2024 m. pirmo ar antro pusmečio)</w:t>
            </w:r>
          </w:p>
        </w:tc>
        <w:tc>
          <w:tcPr>
            <w:tcW w:w="4671" w:type="dxa"/>
            <w:shd w:val="clear" w:color="auto" w:fill="auto"/>
          </w:tcPr>
          <w:p w14:paraId="4444D55B" w14:textId="77777777" w:rsidR="00481782" w:rsidRPr="00481782" w:rsidRDefault="00481782" w:rsidP="00481782">
            <w:pPr>
              <w:pStyle w:val="Pagrindiniotekstotrauka"/>
              <w:spacing w:after="0"/>
              <w:rPr>
                <w:vertAlign w:val="superscript"/>
              </w:rPr>
            </w:pPr>
          </w:p>
        </w:tc>
      </w:tr>
      <w:tr w:rsidR="00481782" w:rsidRPr="004A77D0" w14:paraId="7B3FBB25" w14:textId="77777777" w:rsidTr="00844FC5">
        <w:tc>
          <w:tcPr>
            <w:tcW w:w="4957" w:type="dxa"/>
            <w:shd w:val="clear" w:color="auto" w:fill="auto"/>
          </w:tcPr>
          <w:p w14:paraId="3B096C22" w14:textId="77777777" w:rsidR="00481782" w:rsidRPr="00481782" w:rsidRDefault="00481782" w:rsidP="00481782">
            <w:pPr>
              <w:pStyle w:val="Pagrindiniotekstotrauka"/>
              <w:spacing w:after="0"/>
              <w:ind w:firstLine="22"/>
            </w:pPr>
            <w:r w:rsidRPr="00481782">
              <w:t xml:space="preserve">Prenumeratorių skaičius </w:t>
            </w:r>
            <w:r w:rsidRPr="00481782">
              <w:rPr>
                <w:spacing w:val="-1"/>
              </w:rPr>
              <w:t>(procentais nuo viso leidinio tiražo)</w:t>
            </w:r>
          </w:p>
        </w:tc>
        <w:tc>
          <w:tcPr>
            <w:tcW w:w="4671" w:type="dxa"/>
            <w:shd w:val="clear" w:color="auto" w:fill="auto"/>
          </w:tcPr>
          <w:p w14:paraId="73861E27" w14:textId="77777777" w:rsidR="00481782" w:rsidRPr="00481782" w:rsidRDefault="00481782" w:rsidP="00481782">
            <w:pPr>
              <w:pStyle w:val="Pagrindiniotekstotrauka"/>
              <w:spacing w:after="0"/>
              <w:rPr>
                <w:vertAlign w:val="superscript"/>
              </w:rPr>
            </w:pPr>
          </w:p>
        </w:tc>
      </w:tr>
      <w:tr w:rsidR="00481782" w:rsidRPr="004A77D0" w14:paraId="59A4929B" w14:textId="77777777" w:rsidTr="00844FC5">
        <w:tc>
          <w:tcPr>
            <w:tcW w:w="4957" w:type="dxa"/>
            <w:shd w:val="clear" w:color="auto" w:fill="auto"/>
          </w:tcPr>
          <w:p w14:paraId="56FB79BE" w14:textId="77777777" w:rsidR="00481782" w:rsidRPr="00481782" w:rsidRDefault="00481782" w:rsidP="00481782">
            <w:pPr>
              <w:pStyle w:val="Pagrindiniotekstotrauka"/>
              <w:spacing w:after="0"/>
              <w:ind w:firstLine="22"/>
            </w:pPr>
            <w:bookmarkStart w:id="12" w:name="_Hlk157600945"/>
            <w:r w:rsidRPr="00481782">
              <w:t xml:space="preserve">Prenumeratorių Mažeikių rajone skaičius vienetais </w:t>
            </w:r>
            <w:bookmarkEnd w:id="12"/>
            <w:r w:rsidRPr="00481782">
              <w:t>(pasiūlymo vertinimo K2 kriterijus)</w:t>
            </w:r>
          </w:p>
        </w:tc>
        <w:tc>
          <w:tcPr>
            <w:tcW w:w="4671" w:type="dxa"/>
            <w:shd w:val="clear" w:color="auto" w:fill="auto"/>
          </w:tcPr>
          <w:p w14:paraId="087A5F3E" w14:textId="77777777" w:rsidR="00481782" w:rsidRPr="00481782" w:rsidRDefault="00481782" w:rsidP="00481782">
            <w:pPr>
              <w:pStyle w:val="Pagrindiniotekstotrauka"/>
              <w:spacing w:after="0"/>
              <w:rPr>
                <w:vertAlign w:val="superscript"/>
              </w:rPr>
            </w:pPr>
          </w:p>
        </w:tc>
      </w:tr>
      <w:tr w:rsidR="00481782" w:rsidRPr="004A77D0" w14:paraId="7539603F" w14:textId="77777777" w:rsidTr="00844FC5">
        <w:tc>
          <w:tcPr>
            <w:tcW w:w="4957" w:type="dxa"/>
            <w:shd w:val="clear" w:color="auto" w:fill="auto"/>
          </w:tcPr>
          <w:p w14:paraId="19993048" w14:textId="77777777" w:rsidR="00481782" w:rsidRPr="00481782" w:rsidRDefault="00481782" w:rsidP="00481782">
            <w:pPr>
              <w:pStyle w:val="Pagrindiniotekstotrauka"/>
              <w:spacing w:after="0"/>
              <w:ind w:firstLine="22"/>
            </w:pPr>
            <w:r w:rsidRPr="00481782">
              <w:t>Oficialios interneto svetainės pavadinimas ir socialinių (-o) tinklų (-o) oficialių (-os) paskyrų (-os) pavadinimai (-as)</w:t>
            </w:r>
          </w:p>
        </w:tc>
        <w:tc>
          <w:tcPr>
            <w:tcW w:w="4671" w:type="dxa"/>
            <w:shd w:val="clear" w:color="auto" w:fill="auto"/>
          </w:tcPr>
          <w:p w14:paraId="24DE0A2F" w14:textId="77777777" w:rsidR="00481782" w:rsidRPr="00481782" w:rsidRDefault="00481782" w:rsidP="00481782">
            <w:pPr>
              <w:tabs>
                <w:tab w:val="left" w:pos="993"/>
              </w:tabs>
              <w:spacing w:after="0"/>
              <w:ind w:firstLine="851"/>
              <w:rPr>
                <w:rFonts w:ascii="Times New Roman" w:hAnsi="Times New Roman" w:cs="Times New Roman"/>
                <w:vertAlign w:val="superscript"/>
                <w:lang w:val="pt-BR"/>
              </w:rPr>
            </w:pPr>
          </w:p>
        </w:tc>
      </w:tr>
      <w:tr w:rsidR="00481782" w:rsidRPr="00481782" w14:paraId="16C5C54A" w14:textId="77777777" w:rsidTr="00844FC5">
        <w:tc>
          <w:tcPr>
            <w:tcW w:w="4957" w:type="dxa"/>
            <w:shd w:val="clear" w:color="auto" w:fill="auto"/>
          </w:tcPr>
          <w:p w14:paraId="352E536A" w14:textId="77777777" w:rsidR="00481782" w:rsidRPr="00481782" w:rsidRDefault="00481782" w:rsidP="00481782">
            <w:pPr>
              <w:pStyle w:val="Pagrindiniotekstotrauka"/>
              <w:spacing w:after="0"/>
              <w:ind w:firstLine="22"/>
            </w:pPr>
            <w:r w:rsidRPr="00481782">
              <w:t>Skilčių plotis (pagal skiltis)</w:t>
            </w:r>
          </w:p>
        </w:tc>
        <w:tc>
          <w:tcPr>
            <w:tcW w:w="4671" w:type="dxa"/>
            <w:shd w:val="clear" w:color="auto" w:fill="auto"/>
          </w:tcPr>
          <w:p w14:paraId="4D42CD2B" w14:textId="77777777" w:rsidR="00481782" w:rsidRPr="00481782" w:rsidRDefault="00481782" w:rsidP="00481782">
            <w:pPr>
              <w:pStyle w:val="Pagrindiniotekstotrauka"/>
              <w:spacing w:after="0"/>
            </w:pPr>
            <w:r w:rsidRPr="00481782">
              <w:t xml:space="preserve">1 skiltis – ..... cm, 2 skiltys– ...... cm, 3 skiltys –  ...... cm,  4 skiltys –  ...... cm,  5 skiltys –  ...... cm. </w:t>
            </w:r>
          </w:p>
        </w:tc>
      </w:tr>
      <w:tr w:rsidR="00481782" w:rsidRPr="00481782" w14:paraId="630FB422" w14:textId="77777777" w:rsidTr="00844FC5">
        <w:tc>
          <w:tcPr>
            <w:tcW w:w="4957" w:type="dxa"/>
            <w:shd w:val="clear" w:color="auto" w:fill="auto"/>
          </w:tcPr>
          <w:p w14:paraId="3C2E531E" w14:textId="77777777" w:rsidR="00481782" w:rsidRPr="00481782" w:rsidRDefault="00481782" w:rsidP="00481782">
            <w:pPr>
              <w:pStyle w:val="Pagrindiniotekstotrauka"/>
              <w:spacing w:after="0"/>
              <w:ind w:firstLine="22"/>
            </w:pPr>
            <w:r w:rsidRPr="00481782">
              <w:t xml:space="preserve">Didžiausias puslapio (spausdinimo ploto) aukštis </w:t>
            </w:r>
          </w:p>
        </w:tc>
        <w:tc>
          <w:tcPr>
            <w:tcW w:w="4671" w:type="dxa"/>
            <w:shd w:val="clear" w:color="auto" w:fill="auto"/>
          </w:tcPr>
          <w:p w14:paraId="58377852" w14:textId="77777777" w:rsidR="00481782" w:rsidRPr="00481782" w:rsidRDefault="00481782" w:rsidP="00481782">
            <w:pPr>
              <w:pStyle w:val="Pagrindiniotekstotrauka"/>
              <w:spacing w:after="0"/>
            </w:pPr>
            <w:r w:rsidRPr="00481782">
              <w:t>......... cm</w:t>
            </w:r>
          </w:p>
        </w:tc>
      </w:tr>
    </w:tbl>
    <w:p w14:paraId="6C7E6E17" w14:textId="77777777" w:rsidR="00481782" w:rsidRPr="00481782" w:rsidRDefault="00481782" w:rsidP="00481782">
      <w:pPr>
        <w:pStyle w:val="Pagrindiniotekstotrauka"/>
        <w:spacing w:after="0"/>
      </w:pPr>
    </w:p>
    <w:p w14:paraId="49525E38" w14:textId="77777777" w:rsidR="00481782" w:rsidRPr="00481782" w:rsidRDefault="00481782" w:rsidP="00481782">
      <w:pPr>
        <w:pStyle w:val="Pagrindiniotekstotrauka"/>
        <w:spacing w:after="0"/>
        <w:rPr>
          <w:sz w:val="21"/>
          <w:szCs w:val="21"/>
        </w:rPr>
      </w:pPr>
    </w:p>
    <w:p w14:paraId="77F5598A" w14:textId="77777777" w:rsidR="00481782" w:rsidRPr="00481782" w:rsidRDefault="00481782" w:rsidP="00481782">
      <w:pPr>
        <w:pStyle w:val="Pagrindiniotekstotrauka"/>
        <w:spacing w:after="0"/>
        <w:rPr>
          <w:sz w:val="21"/>
          <w:szCs w:val="21"/>
        </w:rPr>
      </w:pPr>
    </w:p>
    <w:p w14:paraId="1A79031D" w14:textId="77777777" w:rsidR="00481782" w:rsidRPr="00481782" w:rsidRDefault="00481782" w:rsidP="00481782">
      <w:pPr>
        <w:pStyle w:val="Betarp"/>
        <w:tabs>
          <w:tab w:val="left" w:pos="851"/>
        </w:tabs>
        <w:ind w:left="1080"/>
        <w:jc w:val="center"/>
        <w:rPr>
          <w:rFonts w:eastAsia="Times New Roman"/>
          <w:b/>
          <w:bCs/>
          <w:szCs w:val="24"/>
        </w:rPr>
      </w:pPr>
      <w:r w:rsidRPr="00481782">
        <w:rPr>
          <w:rFonts w:eastAsia="Times New Roman"/>
          <w:b/>
          <w:bCs/>
          <w:szCs w:val="24"/>
        </w:rPr>
        <w:t>6. PRELIMINARIAI REIKALINGI PASLAUGOS TIPAI IR JŲ KIEKIAI</w:t>
      </w:r>
    </w:p>
    <w:tbl>
      <w:tblPr>
        <w:tblStyle w:val="Lentelstinklelis"/>
        <w:tblW w:w="9634" w:type="dxa"/>
        <w:tblLook w:val="04A0" w:firstRow="1" w:lastRow="0" w:firstColumn="1" w:lastColumn="0" w:noHBand="0" w:noVBand="1"/>
      </w:tblPr>
      <w:tblGrid>
        <w:gridCol w:w="694"/>
        <w:gridCol w:w="6531"/>
        <w:gridCol w:w="953"/>
        <w:gridCol w:w="1456"/>
      </w:tblGrid>
      <w:tr w:rsidR="00481782" w:rsidRPr="00481782" w14:paraId="7F186AE6" w14:textId="77777777" w:rsidTr="00844FC5">
        <w:tc>
          <w:tcPr>
            <w:tcW w:w="694" w:type="dxa"/>
          </w:tcPr>
          <w:p w14:paraId="2F792C4E"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Eil. Nr.</w:t>
            </w:r>
          </w:p>
        </w:tc>
        <w:tc>
          <w:tcPr>
            <w:tcW w:w="6531" w:type="dxa"/>
          </w:tcPr>
          <w:p w14:paraId="56A56BB9"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Paslaugų pavadinimas</w:t>
            </w:r>
          </w:p>
        </w:tc>
        <w:tc>
          <w:tcPr>
            <w:tcW w:w="953" w:type="dxa"/>
          </w:tcPr>
          <w:p w14:paraId="23228BAC"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 xml:space="preserve">Mato vnt. </w:t>
            </w:r>
          </w:p>
        </w:tc>
        <w:tc>
          <w:tcPr>
            <w:tcW w:w="1456" w:type="dxa"/>
          </w:tcPr>
          <w:p w14:paraId="7F551BCC"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Numatomas kiekis</w:t>
            </w:r>
          </w:p>
        </w:tc>
      </w:tr>
      <w:tr w:rsidR="00481782" w:rsidRPr="00481782" w14:paraId="1FD92768" w14:textId="77777777" w:rsidTr="00844FC5">
        <w:tc>
          <w:tcPr>
            <w:tcW w:w="694" w:type="dxa"/>
          </w:tcPr>
          <w:p w14:paraId="66C9FB41"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1. </w:t>
            </w:r>
          </w:p>
        </w:tc>
        <w:tc>
          <w:tcPr>
            <w:tcW w:w="6531" w:type="dxa"/>
          </w:tcPr>
          <w:p w14:paraId="6DB8D6A2"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 xml:space="preserve">Informacijos ir straipsnių spausdinimas pirmame laikraščio puslapyje. </w:t>
            </w:r>
            <w:r w:rsidRPr="00481782">
              <w:rPr>
                <w:rFonts w:ascii="Times New Roman" w:hAnsi="Times New Roman"/>
                <w:i/>
                <w:iCs/>
                <w:sz w:val="24"/>
                <w:szCs w:val="24"/>
              </w:rPr>
              <w:t>Reikalavimai aprašomi paslaugos techninės specifikacijos III skyriaus punktuose</w:t>
            </w:r>
          </w:p>
        </w:tc>
        <w:tc>
          <w:tcPr>
            <w:tcW w:w="953" w:type="dxa"/>
          </w:tcPr>
          <w:p w14:paraId="670F05E0"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kv. cm</w:t>
            </w:r>
          </w:p>
        </w:tc>
        <w:tc>
          <w:tcPr>
            <w:tcW w:w="1456" w:type="dxa"/>
          </w:tcPr>
          <w:p w14:paraId="46615A7C"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lang w:val="en-US"/>
              </w:rPr>
              <w:t>6 000</w:t>
            </w:r>
          </w:p>
        </w:tc>
      </w:tr>
      <w:tr w:rsidR="00481782" w:rsidRPr="00481782" w14:paraId="6590D82A" w14:textId="77777777" w:rsidTr="00844FC5">
        <w:tc>
          <w:tcPr>
            <w:tcW w:w="694" w:type="dxa"/>
          </w:tcPr>
          <w:p w14:paraId="68C98AE2"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2.</w:t>
            </w:r>
          </w:p>
        </w:tc>
        <w:tc>
          <w:tcPr>
            <w:tcW w:w="6531" w:type="dxa"/>
          </w:tcPr>
          <w:p w14:paraId="16E1F298"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Informacijos ir straipsnių spausdinimas tekstiniuose nespalvotuose puslapiuose. </w:t>
            </w:r>
            <w:r w:rsidRPr="00481782">
              <w:rPr>
                <w:rFonts w:ascii="Times New Roman" w:hAnsi="Times New Roman"/>
                <w:i/>
                <w:iCs/>
                <w:sz w:val="24"/>
                <w:szCs w:val="24"/>
              </w:rPr>
              <w:t>Reikalavimai aprašomi paslaugos techninės specifikacijos III skyriaus punktuose</w:t>
            </w:r>
          </w:p>
        </w:tc>
        <w:tc>
          <w:tcPr>
            <w:tcW w:w="953" w:type="dxa"/>
          </w:tcPr>
          <w:p w14:paraId="752479AC"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456" w:type="dxa"/>
          </w:tcPr>
          <w:p w14:paraId="135CAE21"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62 000</w:t>
            </w:r>
          </w:p>
        </w:tc>
      </w:tr>
      <w:tr w:rsidR="00481782" w:rsidRPr="00481782" w14:paraId="37AA427A" w14:textId="77777777" w:rsidTr="00844FC5">
        <w:tc>
          <w:tcPr>
            <w:tcW w:w="694" w:type="dxa"/>
          </w:tcPr>
          <w:p w14:paraId="00C1BB99"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3.</w:t>
            </w:r>
          </w:p>
        </w:tc>
        <w:tc>
          <w:tcPr>
            <w:tcW w:w="6531" w:type="dxa"/>
          </w:tcPr>
          <w:p w14:paraId="2346851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Informacijos ir straipsnių spausdinimas tekstiniuose spalvotuose puslapiuose. </w:t>
            </w:r>
            <w:r w:rsidRPr="00481782">
              <w:rPr>
                <w:rFonts w:ascii="Times New Roman" w:hAnsi="Times New Roman"/>
                <w:i/>
                <w:iCs/>
                <w:sz w:val="24"/>
                <w:szCs w:val="24"/>
              </w:rPr>
              <w:t>Reikalavimai aprašomi paslaugos techninės specifikacijos III skyriaus punktuose</w:t>
            </w:r>
          </w:p>
        </w:tc>
        <w:tc>
          <w:tcPr>
            <w:tcW w:w="953" w:type="dxa"/>
          </w:tcPr>
          <w:p w14:paraId="636DB401"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456" w:type="dxa"/>
          </w:tcPr>
          <w:p w14:paraId="029F631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3 000</w:t>
            </w:r>
          </w:p>
        </w:tc>
      </w:tr>
      <w:tr w:rsidR="00481782" w:rsidRPr="00481782" w14:paraId="0DDC7ECA" w14:textId="77777777" w:rsidTr="00844FC5">
        <w:tc>
          <w:tcPr>
            <w:tcW w:w="694" w:type="dxa"/>
          </w:tcPr>
          <w:p w14:paraId="19C50E3A"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4.</w:t>
            </w:r>
          </w:p>
        </w:tc>
        <w:tc>
          <w:tcPr>
            <w:tcW w:w="6531" w:type="dxa"/>
          </w:tcPr>
          <w:p w14:paraId="37BF91A0"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Informacijos ir straipsnių spausdinimas skelbimų puslapiuose. </w:t>
            </w:r>
            <w:r w:rsidRPr="00481782">
              <w:rPr>
                <w:rFonts w:ascii="Times New Roman" w:hAnsi="Times New Roman"/>
                <w:i/>
                <w:iCs/>
                <w:sz w:val="24"/>
                <w:szCs w:val="24"/>
              </w:rPr>
              <w:t>Reikalavimai aprašomi paslaugos techninės specifikacijos III skyriaus punktuose</w:t>
            </w:r>
          </w:p>
        </w:tc>
        <w:tc>
          <w:tcPr>
            <w:tcW w:w="953" w:type="dxa"/>
          </w:tcPr>
          <w:p w14:paraId="4B4276B3"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456" w:type="dxa"/>
          </w:tcPr>
          <w:p w14:paraId="4FD0871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11 900</w:t>
            </w:r>
          </w:p>
        </w:tc>
      </w:tr>
      <w:tr w:rsidR="00481782" w:rsidRPr="00481782" w14:paraId="6B4D7034" w14:textId="77777777" w:rsidTr="00844FC5">
        <w:tc>
          <w:tcPr>
            <w:tcW w:w="694" w:type="dxa"/>
          </w:tcPr>
          <w:p w14:paraId="5EF8CCA5"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5. </w:t>
            </w:r>
          </w:p>
        </w:tc>
        <w:tc>
          <w:tcPr>
            <w:tcW w:w="6531" w:type="dxa"/>
          </w:tcPr>
          <w:p w14:paraId="09CFB7CD"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Straipsnio (ne didesnio kaip 1 000 spaudos ženklų) parengimas. </w:t>
            </w:r>
            <w:r w:rsidRPr="00481782">
              <w:rPr>
                <w:rFonts w:ascii="Times New Roman" w:hAnsi="Times New Roman"/>
                <w:i/>
                <w:iCs/>
                <w:sz w:val="24"/>
                <w:szCs w:val="24"/>
              </w:rPr>
              <w:t>Reikalavimai aprašomi paslaugos techninės specifikacijos IV skyriaus punktuose</w:t>
            </w:r>
          </w:p>
        </w:tc>
        <w:tc>
          <w:tcPr>
            <w:tcW w:w="953" w:type="dxa"/>
          </w:tcPr>
          <w:p w14:paraId="00CAEF7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vnt.</w:t>
            </w:r>
          </w:p>
        </w:tc>
        <w:tc>
          <w:tcPr>
            <w:tcW w:w="1456" w:type="dxa"/>
          </w:tcPr>
          <w:p w14:paraId="04527B36"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10</w:t>
            </w:r>
          </w:p>
        </w:tc>
      </w:tr>
      <w:tr w:rsidR="00481782" w:rsidRPr="00481782" w14:paraId="2B69CC0F" w14:textId="77777777" w:rsidTr="00844FC5">
        <w:tc>
          <w:tcPr>
            <w:tcW w:w="694" w:type="dxa"/>
          </w:tcPr>
          <w:p w14:paraId="14D658F6"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6.</w:t>
            </w:r>
          </w:p>
        </w:tc>
        <w:tc>
          <w:tcPr>
            <w:tcW w:w="6531" w:type="dxa"/>
          </w:tcPr>
          <w:p w14:paraId="7E1F9654"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Straipsnio (didesnio kaip 1 001 spaudos ženklo) parengimas. </w:t>
            </w:r>
            <w:r w:rsidRPr="00481782">
              <w:rPr>
                <w:rFonts w:ascii="Times New Roman" w:hAnsi="Times New Roman"/>
                <w:i/>
                <w:iCs/>
                <w:sz w:val="24"/>
                <w:szCs w:val="24"/>
              </w:rPr>
              <w:t>Reikalavimai aprašomi paslaugos techninės specifikacijos IV skyriaus punktuose</w:t>
            </w:r>
          </w:p>
        </w:tc>
        <w:tc>
          <w:tcPr>
            <w:tcW w:w="953" w:type="dxa"/>
          </w:tcPr>
          <w:p w14:paraId="1CD700DD"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vnt.</w:t>
            </w:r>
          </w:p>
        </w:tc>
        <w:tc>
          <w:tcPr>
            <w:tcW w:w="1456" w:type="dxa"/>
          </w:tcPr>
          <w:p w14:paraId="7F48EAE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16</w:t>
            </w:r>
          </w:p>
        </w:tc>
      </w:tr>
    </w:tbl>
    <w:p w14:paraId="14C63165" w14:textId="77777777" w:rsidR="00481782" w:rsidRPr="00481782" w:rsidRDefault="00481782" w:rsidP="00481782">
      <w:pPr>
        <w:pStyle w:val="Sraopastraipa"/>
        <w:spacing w:after="0"/>
        <w:ind w:left="360" w:right="-178"/>
        <w:rPr>
          <w:rFonts w:ascii="Times New Roman" w:hAnsi="Times New Roman" w:cs="Times New Roman"/>
          <w:b/>
          <w:sz w:val="21"/>
          <w:szCs w:val="21"/>
        </w:rPr>
      </w:pPr>
      <w:bookmarkStart w:id="13" w:name="_Hlk63943201"/>
    </w:p>
    <w:p w14:paraId="1261B048" w14:textId="77777777" w:rsidR="00481782" w:rsidRPr="00481782" w:rsidRDefault="00481782" w:rsidP="00481782">
      <w:pPr>
        <w:pStyle w:val="Sraopastraipa"/>
        <w:numPr>
          <w:ilvl w:val="0"/>
          <w:numId w:val="3"/>
        </w:numPr>
        <w:spacing w:after="0" w:line="240" w:lineRule="auto"/>
        <w:ind w:right="-178"/>
        <w:jc w:val="center"/>
        <w:rPr>
          <w:rFonts w:ascii="Times New Roman" w:hAnsi="Times New Roman" w:cs="Times New Roman"/>
          <w:b/>
        </w:rPr>
      </w:pPr>
      <w:r w:rsidRPr="00481782">
        <w:rPr>
          <w:rFonts w:ascii="Times New Roman" w:hAnsi="Times New Roman" w:cs="Times New Roman"/>
          <w:b/>
        </w:rPr>
        <w:t>PASLAUGOS TEIKĖJO ĮKAINIO PASIŪLYMAS</w:t>
      </w:r>
    </w:p>
    <w:p w14:paraId="48B483A9" w14:textId="77777777" w:rsidR="00481782" w:rsidRPr="00481782" w:rsidRDefault="00481782" w:rsidP="00481782">
      <w:pPr>
        <w:pStyle w:val="Sraopastraipa"/>
        <w:spacing w:after="0"/>
        <w:ind w:right="-176"/>
        <w:jc w:val="center"/>
        <w:rPr>
          <w:rFonts w:ascii="Times New Roman" w:hAnsi="Times New Roman" w:cs="Times New Roman"/>
          <w:b/>
        </w:rPr>
      </w:pPr>
      <w:r w:rsidRPr="00481782">
        <w:rPr>
          <w:rFonts w:ascii="Times New Roman" w:hAnsi="Times New Roman" w:cs="Times New Roman"/>
        </w:rPr>
        <w:t>(pildo tiekėjas):</w:t>
      </w:r>
    </w:p>
    <w:tbl>
      <w:tblPr>
        <w:tblStyle w:val="Lentelstinklelis"/>
        <w:tblW w:w="9628" w:type="dxa"/>
        <w:tblLook w:val="04A0" w:firstRow="1" w:lastRow="0" w:firstColumn="1" w:lastColumn="0" w:noHBand="0" w:noVBand="1"/>
      </w:tblPr>
      <w:tblGrid>
        <w:gridCol w:w="570"/>
        <w:gridCol w:w="3536"/>
        <w:gridCol w:w="1276"/>
        <w:gridCol w:w="1276"/>
        <w:gridCol w:w="1590"/>
        <w:gridCol w:w="1380"/>
      </w:tblGrid>
      <w:tr w:rsidR="00481782" w:rsidRPr="00481782" w14:paraId="1D52A013" w14:textId="77777777" w:rsidTr="00844FC5">
        <w:tc>
          <w:tcPr>
            <w:tcW w:w="570" w:type="dxa"/>
          </w:tcPr>
          <w:p w14:paraId="502BCB80"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lastRenderedPageBreak/>
              <w:t>Eil. Nr.</w:t>
            </w:r>
          </w:p>
        </w:tc>
        <w:tc>
          <w:tcPr>
            <w:tcW w:w="3536" w:type="dxa"/>
          </w:tcPr>
          <w:p w14:paraId="3B2AD6ED"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Paslaugų pavadinimas</w:t>
            </w:r>
          </w:p>
        </w:tc>
        <w:tc>
          <w:tcPr>
            <w:tcW w:w="1276" w:type="dxa"/>
          </w:tcPr>
          <w:p w14:paraId="75840B60"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 xml:space="preserve">Mato vnt. </w:t>
            </w:r>
          </w:p>
        </w:tc>
        <w:tc>
          <w:tcPr>
            <w:tcW w:w="1276" w:type="dxa"/>
          </w:tcPr>
          <w:p w14:paraId="65B55470"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Kaina eurais be PVM</w:t>
            </w:r>
          </w:p>
        </w:tc>
        <w:tc>
          <w:tcPr>
            <w:tcW w:w="1590" w:type="dxa"/>
          </w:tcPr>
          <w:p w14:paraId="7875428C"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Numatomas kiekis *</w:t>
            </w:r>
          </w:p>
        </w:tc>
        <w:tc>
          <w:tcPr>
            <w:tcW w:w="1380" w:type="dxa"/>
          </w:tcPr>
          <w:p w14:paraId="4586EA59"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 xml:space="preserve">Iš viso </w:t>
            </w:r>
          </w:p>
          <w:p w14:paraId="63D92AFA" w14:textId="77777777" w:rsidR="00481782" w:rsidRPr="00481782" w:rsidRDefault="00481782" w:rsidP="00481782">
            <w:pPr>
              <w:rPr>
                <w:rFonts w:ascii="Times New Roman" w:hAnsi="Times New Roman"/>
                <w:b/>
                <w:bCs/>
                <w:sz w:val="24"/>
                <w:szCs w:val="24"/>
              </w:rPr>
            </w:pPr>
            <w:r w:rsidRPr="00481782">
              <w:rPr>
                <w:rFonts w:ascii="Times New Roman" w:hAnsi="Times New Roman"/>
                <w:b/>
                <w:bCs/>
                <w:sz w:val="24"/>
                <w:szCs w:val="24"/>
              </w:rPr>
              <w:t>(4x5)</w:t>
            </w:r>
          </w:p>
        </w:tc>
      </w:tr>
      <w:tr w:rsidR="00481782" w:rsidRPr="00481782" w14:paraId="1E712561" w14:textId="77777777" w:rsidTr="00844FC5">
        <w:tc>
          <w:tcPr>
            <w:tcW w:w="570" w:type="dxa"/>
          </w:tcPr>
          <w:p w14:paraId="05D3B7EC" w14:textId="77777777" w:rsidR="00481782" w:rsidRPr="00481782" w:rsidRDefault="00481782" w:rsidP="00481782">
            <w:pPr>
              <w:jc w:val="center"/>
              <w:rPr>
                <w:rFonts w:ascii="Times New Roman" w:hAnsi="Times New Roman"/>
                <w:b/>
                <w:bCs/>
                <w:sz w:val="24"/>
                <w:szCs w:val="24"/>
              </w:rPr>
            </w:pPr>
            <w:r w:rsidRPr="00481782">
              <w:rPr>
                <w:rFonts w:ascii="Times New Roman" w:hAnsi="Times New Roman"/>
                <w:b/>
                <w:bCs/>
                <w:sz w:val="24"/>
                <w:szCs w:val="24"/>
              </w:rPr>
              <w:t>1</w:t>
            </w:r>
          </w:p>
        </w:tc>
        <w:tc>
          <w:tcPr>
            <w:tcW w:w="3536" w:type="dxa"/>
          </w:tcPr>
          <w:p w14:paraId="264382FF" w14:textId="77777777" w:rsidR="00481782" w:rsidRPr="00481782" w:rsidRDefault="00481782" w:rsidP="00481782">
            <w:pPr>
              <w:jc w:val="center"/>
              <w:rPr>
                <w:rFonts w:ascii="Times New Roman" w:hAnsi="Times New Roman"/>
                <w:b/>
                <w:bCs/>
                <w:sz w:val="24"/>
                <w:szCs w:val="24"/>
              </w:rPr>
            </w:pPr>
            <w:r w:rsidRPr="00481782">
              <w:rPr>
                <w:rFonts w:ascii="Times New Roman" w:hAnsi="Times New Roman"/>
                <w:b/>
                <w:bCs/>
                <w:sz w:val="24"/>
                <w:szCs w:val="24"/>
              </w:rPr>
              <w:t>2</w:t>
            </w:r>
          </w:p>
        </w:tc>
        <w:tc>
          <w:tcPr>
            <w:tcW w:w="1276" w:type="dxa"/>
          </w:tcPr>
          <w:p w14:paraId="07053533" w14:textId="77777777" w:rsidR="00481782" w:rsidRPr="00481782" w:rsidRDefault="00481782" w:rsidP="00481782">
            <w:pPr>
              <w:jc w:val="center"/>
              <w:rPr>
                <w:rFonts w:ascii="Times New Roman" w:hAnsi="Times New Roman"/>
                <w:b/>
                <w:bCs/>
                <w:sz w:val="24"/>
                <w:szCs w:val="24"/>
              </w:rPr>
            </w:pPr>
            <w:r w:rsidRPr="00481782">
              <w:rPr>
                <w:rFonts w:ascii="Times New Roman" w:hAnsi="Times New Roman"/>
                <w:b/>
                <w:bCs/>
                <w:sz w:val="24"/>
                <w:szCs w:val="24"/>
              </w:rPr>
              <w:t>3</w:t>
            </w:r>
          </w:p>
        </w:tc>
        <w:tc>
          <w:tcPr>
            <w:tcW w:w="1276" w:type="dxa"/>
          </w:tcPr>
          <w:p w14:paraId="6DD6A0B8" w14:textId="77777777" w:rsidR="00481782" w:rsidRPr="00481782" w:rsidRDefault="00481782" w:rsidP="00481782">
            <w:pPr>
              <w:jc w:val="center"/>
              <w:rPr>
                <w:rFonts w:ascii="Times New Roman" w:hAnsi="Times New Roman"/>
                <w:b/>
                <w:bCs/>
                <w:sz w:val="24"/>
                <w:szCs w:val="24"/>
              </w:rPr>
            </w:pPr>
            <w:r w:rsidRPr="00481782">
              <w:rPr>
                <w:rFonts w:ascii="Times New Roman" w:hAnsi="Times New Roman"/>
                <w:b/>
                <w:bCs/>
                <w:sz w:val="24"/>
                <w:szCs w:val="24"/>
              </w:rPr>
              <w:t>4</w:t>
            </w:r>
          </w:p>
        </w:tc>
        <w:tc>
          <w:tcPr>
            <w:tcW w:w="1590" w:type="dxa"/>
          </w:tcPr>
          <w:p w14:paraId="5DE09FB7" w14:textId="77777777" w:rsidR="00481782" w:rsidRPr="00481782" w:rsidRDefault="00481782" w:rsidP="00481782">
            <w:pPr>
              <w:jc w:val="center"/>
              <w:rPr>
                <w:rFonts w:ascii="Times New Roman" w:hAnsi="Times New Roman"/>
                <w:b/>
                <w:bCs/>
                <w:sz w:val="24"/>
                <w:szCs w:val="24"/>
              </w:rPr>
            </w:pPr>
            <w:r w:rsidRPr="00481782">
              <w:rPr>
                <w:rFonts w:ascii="Times New Roman" w:hAnsi="Times New Roman"/>
                <w:b/>
                <w:bCs/>
                <w:sz w:val="24"/>
                <w:szCs w:val="24"/>
              </w:rPr>
              <w:t>5</w:t>
            </w:r>
          </w:p>
        </w:tc>
        <w:tc>
          <w:tcPr>
            <w:tcW w:w="1380" w:type="dxa"/>
          </w:tcPr>
          <w:p w14:paraId="0D5C067A" w14:textId="77777777" w:rsidR="00481782" w:rsidRPr="00481782" w:rsidRDefault="00481782" w:rsidP="00481782">
            <w:pPr>
              <w:jc w:val="center"/>
              <w:rPr>
                <w:rFonts w:ascii="Times New Roman" w:hAnsi="Times New Roman"/>
                <w:b/>
                <w:bCs/>
                <w:sz w:val="24"/>
                <w:szCs w:val="24"/>
              </w:rPr>
            </w:pPr>
            <w:r w:rsidRPr="00481782">
              <w:rPr>
                <w:rFonts w:ascii="Times New Roman" w:hAnsi="Times New Roman"/>
                <w:b/>
                <w:bCs/>
                <w:sz w:val="24"/>
                <w:szCs w:val="24"/>
              </w:rPr>
              <w:t>6</w:t>
            </w:r>
          </w:p>
        </w:tc>
      </w:tr>
      <w:tr w:rsidR="00481782" w:rsidRPr="00481782" w14:paraId="17C3636B" w14:textId="77777777" w:rsidTr="00844FC5">
        <w:tc>
          <w:tcPr>
            <w:tcW w:w="570" w:type="dxa"/>
          </w:tcPr>
          <w:p w14:paraId="75B3B069"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1. </w:t>
            </w:r>
          </w:p>
        </w:tc>
        <w:tc>
          <w:tcPr>
            <w:tcW w:w="3536" w:type="dxa"/>
          </w:tcPr>
          <w:p w14:paraId="09839280"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Spausdinimas pirmame psl.</w:t>
            </w:r>
          </w:p>
        </w:tc>
        <w:tc>
          <w:tcPr>
            <w:tcW w:w="1276" w:type="dxa"/>
          </w:tcPr>
          <w:p w14:paraId="1797F0C6"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kv. cm</w:t>
            </w:r>
          </w:p>
        </w:tc>
        <w:tc>
          <w:tcPr>
            <w:tcW w:w="1276" w:type="dxa"/>
          </w:tcPr>
          <w:p w14:paraId="3AFC9F37" w14:textId="77777777" w:rsidR="00481782" w:rsidRPr="00481782" w:rsidRDefault="00481782" w:rsidP="00481782">
            <w:pPr>
              <w:rPr>
                <w:rFonts w:ascii="Times New Roman" w:hAnsi="Times New Roman"/>
                <w:sz w:val="24"/>
                <w:szCs w:val="24"/>
              </w:rPr>
            </w:pPr>
          </w:p>
        </w:tc>
        <w:tc>
          <w:tcPr>
            <w:tcW w:w="1590" w:type="dxa"/>
          </w:tcPr>
          <w:p w14:paraId="0874DF2B"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lang w:val="en-US"/>
              </w:rPr>
              <w:t>6 000</w:t>
            </w:r>
          </w:p>
        </w:tc>
        <w:tc>
          <w:tcPr>
            <w:tcW w:w="1380" w:type="dxa"/>
          </w:tcPr>
          <w:p w14:paraId="06A23477" w14:textId="77777777" w:rsidR="00481782" w:rsidRPr="00481782" w:rsidRDefault="00481782" w:rsidP="00481782">
            <w:pPr>
              <w:rPr>
                <w:rFonts w:ascii="Times New Roman" w:hAnsi="Times New Roman"/>
                <w:sz w:val="24"/>
                <w:szCs w:val="24"/>
              </w:rPr>
            </w:pPr>
          </w:p>
        </w:tc>
      </w:tr>
      <w:tr w:rsidR="00481782" w:rsidRPr="00481782" w14:paraId="05B29AAF" w14:textId="77777777" w:rsidTr="00844FC5">
        <w:tc>
          <w:tcPr>
            <w:tcW w:w="570" w:type="dxa"/>
          </w:tcPr>
          <w:p w14:paraId="3DC9BD76"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2.</w:t>
            </w:r>
          </w:p>
        </w:tc>
        <w:tc>
          <w:tcPr>
            <w:tcW w:w="3536" w:type="dxa"/>
          </w:tcPr>
          <w:p w14:paraId="7F763D8B"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Spausdinimas nespalvotuose psl.</w:t>
            </w:r>
          </w:p>
        </w:tc>
        <w:tc>
          <w:tcPr>
            <w:tcW w:w="1276" w:type="dxa"/>
          </w:tcPr>
          <w:p w14:paraId="7623E9FD"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276" w:type="dxa"/>
          </w:tcPr>
          <w:p w14:paraId="5AD48FB6" w14:textId="77777777" w:rsidR="00481782" w:rsidRPr="00481782" w:rsidRDefault="00481782" w:rsidP="00481782">
            <w:pPr>
              <w:rPr>
                <w:rFonts w:ascii="Times New Roman" w:hAnsi="Times New Roman"/>
                <w:sz w:val="24"/>
                <w:szCs w:val="24"/>
              </w:rPr>
            </w:pPr>
          </w:p>
        </w:tc>
        <w:tc>
          <w:tcPr>
            <w:tcW w:w="1590" w:type="dxa"/>
          </w:tcPr>
          <w:p w14:paraId="279A1C40"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62 000</w:t>
            </w:r>
          </w:p>
        </w:tc>
        <w:tc>
          <w:tcPr>
            <w:tcW w:w="1380" w:type="dxa"/>
          </w:tcPr>
          <w:p w14:paraId="5E3A82A3" w14:textId="77777777" w:rsidR="00481782" w:rsidRPr="00481782" w:rsidRDefault="00481782" w:rsidP="00481782">
            <w:pPr>
              <w:rPr>
                <w:rFonts w:ascii="Times New Roman" w:hAnsi="Times New Roman"/>
                <w:sz w:val="24"/>
                <w:szCs w:val="24"/>
              </w:rPr>
            </w:pPr>
          </w:p>
        </w:tc>
      </w:tr>
      <w:tr w:rsidR="00481782" w:rsidRPr="00481782" w14:paraId="79F77966" w14:textId="77777777" w:rsidTr="00844FC5">
        <w:tc>
          <w:tcPr>
            <w:tcW w:w="570" w:type="dxa"/>
          </w:tcPr>
          <w:p w14:paraId="2FE4DB88"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3.</w:t>
            </w:r>
          </w:p>
        </w:tc>
        <w:tc>
          <w:tcPr>
            <w:tcW w:w="3536" w:type="dxa"/>
          </w:tcPr>
          <w:p w14:paraId="79C6AD78"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Spausdinimas spalvotuose psl.</w:t>
            </w:r>
          </w:p>
        </w:tc>
        <w:tc>
          <w:tcPr>
            <w:tcW w:w="1276" w:type="dxa"/>
          </w:tcPr>
          <w:p w14:paraId="55F9D638"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276" w:type="dxa"/>
          </w:tcPr>
          <w:p w14:paraId="6C9C0579" w14:textId="77777777" w:rsidR="00481782" w:rsidRPr="00481782" w:rsidRDefault="00481782" w:rsidP="00481782">
            <w:pPr>
              <w:rPr>
                <w:rFonts w:ascii="Times New Roman" w:hAnsi="Times New Roman"/>
                <w:sz w:val="24"/>
                <w:szCs w:val="24"/>
              </w:rPr>
            </w:pPr>
          </w:p>
        </w:tc>
        <w:tc>
          <w:tcPr>
            <w:tcW w:w="1590" w:type="dxa"/>
          </w:tcPr>
          <w:p w14:paraId="388AD8B6"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3 000</w:t>
            </w:r>
          </w:p>
        </w:tc>
        <w:tc>
          <w:tcPr>
            <w:tcW w:w="1380" w:type="dxa"/>
          </w:tcPr>
          <w:p w14:paraId="41A88B5E" w14:textId="77777777" w:rsidR="00481782" w:rsidRPr="00481782" w:rsidRDefault="00481782" w:rsidP="00481782">
            <w:pPr>
              <w:rPr>
                <w:rFonts w:ascii="Times New Roman" w:hAnsi="Times New Roman"/>
                <w:sz w:val="24"/>
                <w:szCs w:val="24"/>
              </w:rPr>
            </w:pPr>
          </w:p>
        </w:tc>
      </w:tr>
      <w:tr w:rsidR="00481782" w:rsidRPr="00481782" w14:paraId="43E58274" w14:textId="77777777" w:rsidTr="00844FC5">
        <w:tc>
          <w:tcPr>
            <w:tcW w:w="570" w:type="dxa"/>
          </w:tcPr>
          <w:p w14:paraId="25F93F9C"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4.</w:t>
            </w:r>
          </w:p>
        </w:tc>
        <w:tc>
          <w:tcPr>
            <w:tcW w:w="3536" w:type="dxa"/>
          </w:tcPr>
          <w:p w14:paraId="6609F965"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Spausdinimas skelbimų psl.</w:t>
            </w:r>
          </w:p>
        </w:tc>
        <w:tc>
          <w:tcPr>
            <w:tcW w:w="1276" w:type="dxa"/>
          </w:tcPr>
          <w:p w14:paraId="27B17A99" w14:textId="77777777" w:rsidR="00481782" w:rsidRPr="00481782" w:rsidRDefault="00481782" w:rsidP="00481782">
            <w:pPr>
              <w:rPr>
                <w:rFonts w:ascii="Times New Roman" w:hAnsi="Times New Roman"/>
                <w:b/>
                <w:bCs/>
                <w:sz w:val="24"/>
                <w:szCs w:val="24"/>
              </w:rPr>
            </w:pPr>
            <w:r w:rsidRPr="00481782">
              <w:rPr>
                <w:rFonts w:ascii="Times New Roman" w:hAnsi="Times New Roman"/>
                <w:sz w:val="24"/>
                <w:szCs w:val="24"/>
              </w:rPr>
              <w:t>kv. cm</w:t>
            </w:r>
          </w:p>
        </w:tc>
        <w:tc>
          <w:tcPr>
            <w:tcW w:w="1276" w:type="dxa"/>
          </w:tcPr>
          <w:p w14:paraId="5EB9106E" w14:textId="77777777" w:rsidR="00481782" w:rsidRPr="00481782" w:rsidRDefault="00481782" w:rsidP="00481782">
            <w:pPr>
              <w:rPr>
                <w:rFonts w:ascii="Times New Roman" w:hAnsi="Times New Roman"/>
                <w:sz w:val="24"/>
                <w:szCs w:val="24"/>
              </w:rPr>
            </w:pPr>
          </w:p>
        </w:tc>
        <w:tc>
          <w:tcPr>
            <w:tcW w:w="1590" w:type="dxa"/>
          </w:tcPr>
          <w:p w14:paraId="7CB8256C"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11 900</w:t>
            </w:r>
          </w:p>
        </w:tc>
        <w:tc>
          <w:tcPr>
            <w:tcW w:w="1380" w:type="dxa"/>
          </w:tcPr>
          <w:p w14:paraId="3F809BCB" w14:textId="77777777" w:rsidR="00481782" w:rsidRPr="00481782" w:rsidRDefault="00481782" w:rsidP="00481782">
            <w:pPr>
              <w:rPr>
                <w:rFonts w:ascii="Times New Roman" w:hAnsi="Times New Roman"/>
                <w:sz w:val="24"/>
                <w:szCs w:val="24"/>
              </w:rPr>
            </w:pPr>
          </w:p>
        </w:tc>
      </w:tr>
      <w:tr w:rsidR="00481782" w:rsidRPr="00481782" w14:paraId="20CE3066" w14:textId="77777777" w:rsidTr="00844FC5">
        <w:tc>
          <w:tcPr>
            <w:tcW w:w="570" w:type="dxa"/>
          </w:tcPr>
          <w:p w14:paraId="56CA6F76"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 xml:space="preserve">5. </w:t>
            </w:r>
          </w:p>
        </w:tc>
        <w:tc>
          <w:tcPr>
            <w:tcW w:w="3536" w:type="dxa"/>
          </w:tcPr>
          <w:p w14:paraId="2F22DB1C"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Straipsnio (ne didesnio kaip 1 000 spaudos ženklų) parengimas.</w:t>
            </w:r>
          </w:p>
        </w:tc>
        <w:tc>
          <w:tcPr>
            <w:tcW w:w="1276" w:type="dxa"/>
          </w:tcPr>
          <w:p w14:paraId="673C8175"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vnt.</w:t>
            </w:r>
          </w:p>
        </w:tc>
        <w:tc>
          <w:tcPr>
            <w:tcW w:w="1276" w:type="dxa"/>
          </w:tcPr>
          <w:p w14:paraId="173F5FDD" w14:textId="77777777" w:rsidR="00481782" w:rsidRPr="00481782" w:rsidRDefault="00481782" w:rsidP="00481782">
            <w:pPr>
              <w:rPr>
                <w:rFonts w:ascii="Times New Roman" w:hAnsi="Times New Roman"/>
                <w:sz w:val="24"/>
                <w:szCs w:val="24"/>
              </w:rPr>
            </w:pPr>
          </w:p>
        </w:tc>
        <w:tc>
          <w:tcPr>
            <w:tcW w:w="1590" w:type="dxa"/>
          </w:tcPr>
          <w:p w14:paraId="754D6C83"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10</w:t>
            </w:r>
          </w:p>
        </w:tc>
        <w:tc>
          <w:tcPr>
            <w:tcW w:w="1380" w:type="dxa"/>
          </w:tcPr>
          <w:p w14:paraId="3648C584" w14:textId="77777777" w:rsidR="00481782" w:rsidRPr="00481782" w:rsidRDefault="00481782" w:rsidP="00481782">
            <w:pPr>
              <w:rPr>
                <w:rFonts w:ascii="Times New Roman" w:hAnsi="Times New Roman"/>
                <w:sz w:val="24"/>
                <w:szCs w:val="24"/>
              </w:rPr>
            </w:pPr>
          </w:p>
        </w:tc>
      </w:tr>
      <w:tr w:rsidR="00481782" w:rsidRPr="00481782" w14:paraId="33115F85" w14:textId="77777777" w:rsidTr="00844FC5">
        <w:tc>
          <w:tcPr>
            <w:tcW w:w="570" w:type="dxa"/>
          </w:tcPr>
          <w:p w14:paraId="21236B8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6.</w:t>
            </w:r>
          </w:p>
        </w:tc>
        <w:tc>
          <w:tcPr>
            <w:tcW w:w="3536" w:type="dxa"/>
          </w:tcPr>
          <w:p w14:paraId="66E210C2"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Straipsnio (didesnio kaip 1 001 spaudos ženklo) parengimas.</w:t>
            </w:r>
          </w:p>
        </w:tc>
        <w:tc>
          <w:tcPr>
            <w:tcW w:w="1276" w:type="dxa"/>
          </w:tcPr>
          <w:p w14:paraId="09A9CB15"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vnt.</w:t>
            </w:r>
          </w:p>
        </w:tc>
        <w:tc>
          <w:tcPr>
            <w:tcW w:w="1276" w:type="dxa"/>
          </w:tcPr>
          <w:p w14:paraId="51E0879F" w14:textId="77777777" w:rsidR="00481782" w:rsidRPr="00481782" w:rsidRDefault="00481782" w:rsidP="00481782">
            <w:pPr>
              <w:rPr>
                <w:rFonts w:ascii="Times New Roman" w:hAnsi="Times New Roman"/>
                <w:sz w:val="24"/>
                <w:szCs w:val="24"/>
              </w:rPr>
            </w:pPr>
          </w:p>
        </w:tc>
        <w:tc>
          <w:tcPr>
            <w:tcW w:w="1590" w:type="dxa"/>
          </w:tcPr>
          <w:p w14:paraId="2DBFB1EF" w14:textId="77777777" w:rsidR="00481782" w:rsidRPr="00481782" w:rsidRDefault="00481782" w:rsidP="00481782">
            <w:pPr>
              <w:rPr>
                <w:rFonts w:ascii="Times New Roman" w:hAnsi="Times New Roman"/>
                <w:sz w:val="24"/>
                <w:szCs w:val="24"/>
              </w:rPr>
            </w:pPr>
            <w:r w:rsidRPr="00481782">
              <w:rPr>
                <w:rFonts w:ascii="Times New Roman" w:hAnsi="Times New Roman"/>
                <w:sz w:val="24"/>
                <w:szCs w:val="24"/>
              </w:rPr>
              <w:t>16</w:t>
            </w:r>
          </w:p>
        </w:tc>
        <w:tc>
          <w:tcPr>
            <w:tcW w:w="1380" w:type="dxa"/>
          </w:tcPr>
          <w:p w14:paraId="2E19E921" w14:textId="77777777" w:rsidR="00481782" w:rsidRPr="00481782" w:rsidRDefault="00481782" w:rsidP="00481782">
            <w:pPr>
              <w:rPr>
                <w:rFonts w:ascii="Times New Roman" w:hAnsi="Times New Roman"/>
                <w:sz w:val="24"/>
                <w:szCs w:val="24"/>
              </w:rPr>
            </w:pPr>
          </w:p>
        </w:tc>
      </w:tr>
      <w:tr w:rsidR="00481782" w:rsidRPr="004A77D0" w14:paraId="6A89B0E6" w14:textId="77777777" w:rsidTr="00844FC5">
        <w:trPr>
          <w:trHeight w:val="374"/>
        </w:trPr>
        <w:tc>
          <w:tcPr>
            <w:tcW w:w="8248" w:type="dxa"/>
            <w:gridSpan w:val="5"/>
          </w:tcPr>
          <w:p w14:paraId="3C8A4490" w14:textId="77777777" w:rsidR="00481782" w:rsidRPr="00481782" w:rsidRDefault="00481782" w:rsidP="00481782">
            <w:pPr>
              <w:jc w:val="right"/>
              <w:rPr>
                <w:rFonts w:ascii="Times New Roman" w:hAnsi="Times New Roman"/>
                <w:sz w:val="24"/>
                <w:szCs w:val="24"/>
                <w:lang w:val="it-IT"/>
              </w:rPr>
            </w:pPr>
            <w:r w:rsidRPr="00481782">
              <w:rPr>
                <w:rFonts w:ascii="Times New Roman" w:hAnsi="Times New Roman"/>
                <w:spacing w:val="2"/>
                <w:sz w:val="24"/>
                <w:szCs w:val="24"/>
                <w:shd w:val="clear" w:color="auto" w:fill="FFFFFF"/>
                <w:lang w:val="it-IT"/>
              </w:rPr>
              <w:t>Bendra pasiūlymo kaina Eur be PVM</w:t>
            </w:r>
          </w:p>
        </w:tc>
        <w:tc>
          <w:tcPr>
            <w:tcW w:w="1380" w:type="dxa"/>
          </w:tcPr>
          <w:p w14:paraId="1F751A96" w14:textId="77777777" w:rsidR="00481782" w:rsidRPr="00481782" w:rsidRDefault="00481782" w:rsidP="00481782">
            <w:pPr>
              <w:rPr>
                <w:rFonts w:ascii="Times New Roman" w:hAnsi="Times New Roman"/>
                <w:sz w:val="24"/>
                <w:szCs w:val="24"/>
                <w:lang w:val="it-IT"/>
              </w:rPr>
            </w:pPr>
          </w:p>
        </w:tc>
      </w:tr>
      <w:tr w:rsidR="00481782" w:rsidRPr="00481782" w14:paraId="529DE945" w14:textId="77777777" w:rsidTr="00844FC5">
        <w:trPr>
          <w:trHeight w:val="374"/>
        </w:trPr>
        <w:tc>
          <w:tcPr>
            <w:tcW w:w="8248" w:type="dxa"/>
            <w:gridSpan w:val="5"/>
          </w:tcPr>
          <w:p w14:paraId="3F54618A" w14:textId="77777777" w:rsidR="00481782" w:rsidRPr="00481782" w:rsidRDefault="00481782" w:rsidP="00481782">
            <w:pPr>
              <w:jc w:val="right"/>
              <w:rPr>
                <w:rFonts w:ascii="Times New Roman" w:hAnsi="Times New Roman"/>
                <w:sz w:val="24"/>
                <w:szCs w:val="24"/>
              </w:rPr>
            </w:pPr>
            <w:r w:rsidRPr="00481782">
              <w:rPr>
                <w:rFonts w:ascii="Times New Roman" w:hAnsi="Times New Roman"/>
                <w:sz w:val="24"/>
                <w:szCs w:val="24"/>
              </w:rPr>
              <w:t>PVM**</w:t>
            </w:r>
          </w:p>
        </w:tc>
        <w:tc>
          <w:tcPr>
            <w:tcW w:w="1380" w:type="dxa"/>
          </w:tcPr>
          <w:p w14:paraId="232EB9E2" w14:textId="77777777" w:rsidR="00481782" w:rsidRPr="00481782" w:rsidRDefault="00481782" w:rsidP="00481782">
            <w:pPr>
              <w:rPr>
                <w:rFonts w:ascii="Times New Roman" w:hAnsi="Times New Roman"/>
                <w:sz w:val="24"/>
                <w:szCs w:val="24"/>
              </w:rPr>
            </w:pPr>
          </w:p>
        </w:tc>
      </w:tr>
      <w:tr w:rsidR="00481782" w:rsidRPr="004A77D0" w14:paraId="4966CA5F" w14:textId="77777777" w:rsidTr="00844FC5">
        <w:trPr>
          <w:trHeight w:val="374"/>
        </w:trPr>
        <w:tc>
          <w:tcPr>
            <w:tcW w:w="8248" w:type="dxa"/>
            <w:gridSpan w:val="5"/>
          </w:tcPr>
          <w:p w14:paraId="0F0AD190" w14:textId="77777777" w:rsidR="00481782" w:rsidRPr="00481782" w:rsidRDefault="00481782" w:rsidP="00481782">
            <w:pPr>
              <w:jc w:val="right"/>
              <w:rPr>
                <w:rFonts w:ascii="Times New Roman" w:hAnsi="Times New Roman"/>
                <w:b/>
                <w:bCs/>
                <w:sz w:val="24"/>
                <w:szCs w:val="24"/>
                <w:lang w:val="it-IT"/>
              </w:rPr>
            </w:pPr>
            <w:r w:rsidRPr="00481782">
              <w:rPr>
                <w:rFonts w:ascii="Times New Roman" w:hAnsi="Times New Roman"/>
                <w:b/>
                <w:bCs/>
                <w:sz w:val="24"/>
                <w:szCs w:val="24"/>
                <w:lang w:val="it-IT"/>
              </w:rPr>
              <w:t xml:space="preserve">Bendra pasiūlymo kaina Eur su PVM  </w:t>
            </w:r>
            <w:r w:rsidRPr="00481782">
              <w:rPr>
                <w:rFonts w:ascii="Times New Roman" w:hAnsi="Times New Roman"/>
                <w:sz w:val="24"/>
                <w:szCs w:val="24"/>
                <w:lang w:val="it-IT"/>
              </w:rPr>
              <w:t>(pasiūlymo vertinimo kriterijus C)</w:t>
            </w:r>
            <w:r w:rsidRPr="00481782">
              <w:rPr>
                <w:rFonts w:ascii="Times New Roman" w:hAnsi="Times New Roman"/>
                <w:b/>
                <w:bCs/>
                <w:sz w:val="24"/>
                <w:szCs w:val="24"/>
                <w:lang w:val="it-IT"/>
              </w:rPr>
              <w:t>***</w:t>
            </w:r>
          </w:p>
        </w:tc>
        <w:tc>
          <w:tcPr>
            <w:tcW w:w="1380" w:type="dxa"/>
          </w:tcPr>
          <w:p w14:paraId="2D163E75" w14:textId="77777777" w:rsidR="00481782" w:rsidRPr="00481782" w:rsidRDefault="00481782" w:rsidP="00481782">
            <w:pPr>
              <w:rPr>
                <w:rFonts w:ascii="Times New Roman" w:hAnsi="Times New Roman"/>
                <w:sz w:val="24"/>
                <w:szCs w:val="24"/>
                <w:lang w:val="it-IT"/>
              </w:rPr>
            </w:pPr>
          </w:p>
        </w:tc>
      </w:tr>
    </w:tbl>
    <w:p w14:paraId="076E7D60" w14:textId="720C7B8E" w:rsidR="00481782" w:rsidRPr="00481782" w:rsidRDefault="00481782" w:rsidP="00481782">
      <w:pPr>
        <w:pStyle w:val="Sraopastraipa"/>
        <w:numPr>
          <w:ilvl w:val="1"/>
          <w:numId w:val="3"/>
        </w:numPr>
        <w:tabs>
          <w:tab w:val="left" w:pos="709"/>
        </w:tabs>
        <w:spacing w:after="0" w:line="240" w:lineRule="auto"/>
        <w:ind w:left="0" w:firstLine="357"/>
        <w:jc w:val="both"/>
        <w:rPr>
          <w:rFonts w:ascii="Times New Roman" w:hAnsi="Times New Roman" w:cs="Times New Roman"/>
          <w:bCs/>
          <w:sz w:val="22"/>
          <w:szCs w:val="22"/>
          <w:lang w:val="it-IT"/>
        </w:rPr>
      </w:pPr>
      <w:bookmarkStart w:id="14" w:name="_Hlk51578568"/>
      <w:bookmarkEnd w:id="13"/>
      <w:r w:rsidRPr="00481782">
        <w:rPr>
          <w:rFonts w:ascii="Times New Roman" w:hAnsi="Times New Roman" w:cs="Times New Roman"/>
          <w:bCs/>
          <w:sz w:val="22"/>
          <w:szCs w:val="22"/>
          <w:lang w:val="it-IT"/>
        </w:rPr>
        <w:t xml:space="preserve"> Bendra pasiūlymo kaina </w:t>
      </w:r>
      <w:r w:rsidRPr="00481782">
        <w:rPr>
          <w:rFonts w:ascii="Times New Roman" w:hAnsi="Times New Roman" w:cs="Times New Roman"/>
          <w:sz w:val="22"/>
          <w:szCs w:val="22"/>
          <w:lang w:val="it-IT"/>
        </w:rPr>
        <w:t>Eur su PVM</w:t>
      </w:r>
      <w:r w:rsidRPr="00481782">
        <w:rPr>
          <w:rFonts w:ascii="Times New Roman" w:hAnsi="Times New Roman" w:cs="Times New Roman"/>
          <w:color w:val="FF0000"/>
          <w:sz w:val="22"/>
          <w:szCs w:val="22"/>
          <w:lang w:val="it-IT"/>
        </w:rPr>
        <w:t xml:space="preserve"> </w:t>
      </w:r>
      <w:r w:rsidRPr="00481782">
        <w:rPr>
          <w:rFonts w:ascii="Times New Roman" w:hAnsi="Times New Roman" w:cs="Times New Roman"/>
          <w:sz w:val="22"/>
          <w:szCs w:val="22"/>
          <w:lang w:val="it-IT"/>
        </w:rPr>
        <w:t>žodžiais_____________________________________________.</w:t>
      </w:r>
    </w:p>
    <w:p w14:paraId="34CC7DB4" w14:textId="77777777" w:rsidR="00481782" w:rsidRPr="00481782" w:rsidRDefault="00481782" w:rsidP="00481782">
      <w:pPr>
        <w:pStyle w:val="Sraopastraipa"/>
        <w:numPr>
          <w:ilvl w:val="1"/>
          <w:numId w:val="3"/>
        </w:numPr>
        <w:tabs>
          <w:tab w:val="left" w:pos="709"/>
        </w:tabs>
        <w:spacing w:after="0" w:line="240" w:lineRule="auto"/>
        <w:ind w:left="0" w:firstLine="357"/>
        <w:jc w:val="both"/>
        <w:rPr>
          <w:rFonts w:ascii="Times New Roman" w:hAnsi="Times New Roman" w:cs="Times New Roman"/>
          <w:bCs/>
          <w:sz w:val="22"/>
          <w:szCs w:val="22"/>
          <w:lang w:val="it-IT"/>
        </w:rPr>
      </w:pPr>
      <w:r w:rsidRPr="00481782">
        <w:rPr>
          <w:rFonts w:ascii="Times New Roman" w:hAnsi="Times New Roman" w:cs="Times New Roman"/>
          <w:bCs/>
          <w:sz w:val="22"/>
          <w:szCs w:val="22"/>
          <w:lang w:val="it-IT"/>
        </w:rPr>
        <w:t xml:space="preserve"> * Preliminariai reikiamų paslaugų preliminarūs kiekiai. Perkančioji organizacija neįsipareigoja nupirkti viso pirkimo dokumentuose nurodyto preliminaraus paslaugų kiekio. Perkančiosios organizacijos nurodyti kiekiai, nustatyti atsižvelgiant į Perkančiosios organizacijos planuojamus įsigyti paslaugų kiekius (apimtis) sutarties galiojimo laikotarpiu, yra orientaciniai ir nelaikomi faktiniais, skirti pasiūlymams parengti ir laimėtojui nustatyti. </w:t>
      </w:r>
    </w:p>
    <w:bookmarkEnd w:id="14"/>
    <w:p w14:paraId="23FF3437" w14:textId="77777777" w:rsidR="00481782" w:rsidRPr="00481782" w:rsidRDefault="00481782" w:rsidP="00481782">
      <w:pPr>
        <w:pStyle w:val="Sraopastraipa"/>
        <w:numPr>
          <w:ilvl w:val="1"/>
          <w:numId w:val="3"/>
        </w:numPr>
        <w:tabs>
          <w:tab w:val="left" w:pos="851"/>
        </w:tabs>
        <w:spacing w:after="0" w:line="240" w:lineRule="auto"/>
        <w:ind w:left="0" w:firstLine="357"/>
        <w:jc w:val="both"/>
        <w:rPr>
          <w:rFonts w:ascii="Times New Roman" w:hAnsi="Times New Roman" w:cs="Times New Roman"/>
          <w:sz w:val="22"/>
          <w:szCs w:val="22"/>
          <w:lang w:val="it-IT"/>
        </w:rPr>
      </w:pPr>
      <w:r w:rsidRPr="00481782">
        <w:rPr>
          <w:rFonts w:ascii="Times New Roman" w:hAnsi="Times New Roman" w:cs="Times New Roman"/>
          <w:sz w:val="22"/>
          <w:szCs w:val="22"/>
          <w:lang w:val="it-IT"/>
        </w:rPr>
        <w:t>** Jei pagal galiojančius teisės aktus paslaugos teikėjui nereikia mokėti PVM, paslaugos teikėjas bendrą pasiūlymo kainą pateikia be PVM, bet nurodo priežastis, dėl kurių PVM nemokamas_______________________.</w:t>
      </w:r>
    </w:p>
    <w:p w14:paraId="1082E2F2" w14:textId="77777777" w:rsidR="00481782" w:rsidRPr="00481782" w:rsidRDefault="00481782" w:rsidP="00481782">
      <w:pPr>
        <w:pStyle w:val="Sraopastraipa"/>
        <w:numPr>
          <w:ilvl w:val="1"/>
          <w:numId w:val="3"/>
        </w:numPr>
        <w:tabs>
          <w:tab w:val="left" w:pos="709"/>
        </w:tabs>
        <w:spacing w:after="0" w:line="240" w:lineRule="auto"/>
        <w:ind w:left="0" w:firstLine="357"/>
        <w:jc w:val="both"/>
        <w:rPr>
          <w:rFonts w:ascii="Times New Roman" w:eastAsia="Calibri" w:hAnsi="Times New Roman" w:cs="Times New Roman"/>
          <w:iCs/>
          <w:sz w:val="22"/>
          <w:szCs w:val="22"/>
          <w:lang w:val="it-IT"/>
        </w:rPr>
      </w:pPr>
      <w:r w:rsidRPr="00481782">
        <w:rPr>
          <w:rFonts w:ascii="Times New Roman" w:hAnsi="Times New Roman" w:cs="Times New Roman"/>
          <w:iCs/>
          <w:sz w:val="22"/>
          <w:szCs w:val="22"/>
          <w:lang w:val="it-IT"/>
        </w:rPr>
        <w:t xml:space="preserve"> *** Bendra </w:t>
      </w:r>
      <w:r w:rsidRPr="00481782">
        <w:rPr>
          <w:rFonts w:ascii="Times New Roman" w:eastAsia="SimSun" w:hAnsi="Times New Roman" w:cs="Times New Roman"/>
          <w:iCs/>
          <w:sz w:val="22"/>
          <w:szCs w:val="22"/>
          <w:lang w:val="it-IT"/>
        </w:rPr>
        <w:t>pasiūlymo kaina bus laikoma palyginamuoju parametru vertinant pasiūlymus ir nustatant viešojo pirkimo laimėtoją, į sutartį bus įrašoma maksimali pirkimui skirta lėšų suma. Į bendrą pasiūlymo kainą turi būti įskaičiuotos visos su paslaugomis susijusios išlaidos bei įskaityti visi mokesčiai.</w:t>
      </w:r>
      <w:r w:rsidRPr="00481782">
        <w:rPr>
          <w:rFonts w:ascii="Times New Roman" w:hAnsi="Times New Roman" w:cs="Times New Roman"/>
          <w:b/>
          <w:bCs/>
          <w:sz w:val="22"/>
          <w:szCs w:val="22"/>
          <w:lang w:val="it-IT"/>
        </w:rPr>
        <w:t xml:space="preserve"> </w:t>
      </w:r>
      <w:r w:rsidRPr="00481782">
        <w:rPr>
          <w:rFonts w:ascii="Times New Roman" w:hAnsi="Times New Roman" w:cs="Times New Roman"/>
          <w:sz w:val="22"/>
          <w:szCs w:val="22"/>
          <w:lang w:val="it-IT"/>
        </w:rPr>
        <w:t xml:space="preserve">Paslaugos teikėjas, vykdydamas sutartį, neturi teisės reikalauti padengti jokių išlaidų, viršijančių įkainius, nurodytus </w:t>
      </w:r>
      <w:r w:rsidRPr="00481782">
        <w:rPr>
          <w:rFonts w:ascii="Times New Roman" w:hAnsi="Times New Roman" w:cs="Times New Roman"/>
          <w:bCs/>
          <w:sz w:val="22"/>
          <w:szCs w:val="22"/>
          <w:lang w:val="it-IT"/>
        </w:rPr>
        <w:t>šioje įkainių apklausos formoje.</w:t>
      </w:r>
    </w:p>
    <w:p w14:paraId="084923E7" w14:textId="77777777" w:rsidR="00481782" w:rsidRPr="00481782" w:rsidRDefault="00481782" w:rsidP="00481782">
      <w:pPr>
        <w:pStyle w:val="Sraopastraipa"/>
        <w:numPr>
          <w:ilvl w:val="1"/>
          <w:numId w:val="3"/>
        </w:numPr>
        <w:tabs>
          <w:tab w:val="left" w:pos="709"/>
        </w:tabs>
        <w:spacing w:after="0" w:line="240" w:lineRule="auto"/>
        <w:ind w:left="0" w:firstLine="357"/>
        <w:jc w:val="both"/>
        <w:rPr>
          <w:rFonts w:ascii="Times New Roman" w:hAnsi="Times New Roman" w:cs="Times New Roman"/>
          <w:sz w:val="22"/>
          <w:szCs w:val="22"/>
          <w:lang w:val="it-IT"/>
        </w:rPr>
      </w:pPr>
      <w:r w:rsidRPr="00481782">
        <w:rPr>
          <w:rFonts w:ascii="Times New Roman" w:hAnsi="Times New Roman" w:cs="Times New Roman"/>
          <w:iCs/>
          <w:sz w:val="22"/>
          <w:szCs w:val="22"/>
          <w:lang w:val="it-IT"/>
        </w:rPr>
        <w:t xml:space="preserve"> Tiekėjas </w:t>
      </w:r>
      <w:r w:rsidRPr="00481782">
        <w:rPr>
          <w:rFonts w:ascii="Times New Roman" w:hAnsi="Times New Roman" w:cs="Times New Roman"/>
          <w:sz w:val="22"/>
          <w:szCs w:val="22"/>
          <w:lang w:val="it-IT"/>
        </w:rPr>
        <w:t>kartu su pasiūlymu privalo pateikti patvirtinimą, kad prekei pagaminti, paslaugai teikti ar darbams atlikti naudojama mažiau ar nenaudojama pavojingųjų cheminių medžiagų, neteršiama aplinka ir nekeliamas pavojus sveikatai (</w:t>
      </w:r>
      <w:r w:rsidRPr="00481782">
        <w:rPr>
          <w:rFonts w:ascii="Times New Roman" w:eastAsia="Calibri" w:hAnsi="Times New Roman" w:cs="Times New Roman"/>
          <w:sz w:val="22"/>
          <w:szCs w:val="22"/>
          <w:lang w:val="it-IT"/>
        </w:rPr>
        <w:t xml:space="preserve">specialiųjų pirkimo sąlygų </w:t>
      </w:r>
      <w:r w:rsidRPr="00481782">
        <w:rPr>
          <w:rFonts w:ascii="Times New Roman" w:hAnsi="Times New Roman" w:cs="Times New Roman"/>
          <w:sz w:val="22"/>
          <w:szCs w:val="22"/>
          <w:lang w:val="it-IT"/>
        </w:rPr>
        <w:t>2 priedo 1 priedas);</w:t>
      </w:r>
    </w:p>
    <w:p w14:paraId="78F2FB0E" w14:textId="77777777" w:rsidR="00481782" w:rsidRPr="00481782" w:rsidRDefault="00481782" w:rsidP="00481782">
      <w:pPr>
        <w:tabs>
          <w:tab w:val="left" w:pos="993"/>
        </w:tabs>
        <w:spacing w:after="0"/>
        <w:rPr>
          <w:rFonts w:ascii="Times New Roman" w:hAnsi="Times New Roman" w:cs="Times New Roman"/>
          <w:color w:val="FF0000"/>
          <w:sz w:val="22"/>
          <w:szCs w:val="22"/>
          <w:lang w:val="it-IT"/>
        </w:rPr>
      </w:pPr>
      <w:r w:rsidRPr="00481782">
        <w:rPr>
          <w:rFonts w:ascii="Times New Roman" w:hAnsi="Times New Roman" w:cs="Times New Roman"/>
          <w:iCs/>
          <w:sz w:val="22"/>
          <w:szCs w:val="22"/>
          <w:lang w:val="it-IT"/>
        </w:rPr>
        <w:t xml:space="preserve">       7.6. Tiekėjai, </w:t>
      </w:r>
      <w:r w:rsidRPr="00481782">
        <w:rPr>
          <w:rFonts w:ascii="Times New Roman" w:hAnsi="Times New Roman" w:cs="Times New Roman"/>
          <w:b/>
          <w:bCs/>
          <w:iCs/>
          <w:sz w:val="22"/>
          <w:szCs w:val="22"/>
          <w:u w:val="single"/>
          <w:lang w:val="it-IT"/>
        </w:rPr>
        <w:t xml:space="preserve">kartu su pasiūlymu privalo pateikti </w:t>
      </w:r>
      <w:r w:rsidRPr="00481782">
        <w:rPr>
          <w:rFonts w:ascii="Times New Roman" w:hAnsi="Times New Roman" w:cs="Times New Roman"/>
          <w:bCs/>
          <w:sz w:val="22"/>
          <w:szCs w:val="22"/>
          <w:lang w:val="it-IT"/>
        </w:rPr>
        <w:t>nustatytus tiekėjų kvalifikacijos reikalavimų atitiktį patvirtinančius dokumentus</w:t>
      </w:r>
      <w:r w:rsidRPr="00481782">
        <w:rPr>
          <w:rFonts w:ascii="Times New Roman" w:hAnsi="Times New Roman" w:cs="Times New Roman"/>
          <w:sz w:val="22"/>
          <w:szCs w:val="22"/>
          <w:lang w:val="it-IT"/>
        </w:rPr>
        <w:t xml:space="preserve"> (specialiųjų pirkimo sąlygų 4 priedas). Nepateikus </w:t>
      </w:r>
      <w:r w:rsidRPr="00481782">
        <w:rPr>
          <w:rFonts w:ascii="Times New Roman" w:hAnsi="Times New Roman" w:cs="Times New Roman"/>
          <w:bCs/>
          <w:sz w:val="22"/>
          <w:szCs w:val="22"/>
          <w:lang w:val="it-IT"/>
        </w:rPr>
        <w:t>nustatytų tiekėjų kvalifikacijos reikalavimų atitiktį patvirtinančių dokumentų kartu su pasiūlymu</w:t>
      </w:r>
      <w:r w:rsidRPr="00481782">
        <w:rPr>
          <w:rFonts w:ascii="Times New Roman" w:hAnsi="Times New Roman" w:cs="Times New Roman"/>
          <w:sz w:val="22"/>
          <w:szCs w:val="22"/>
          <w:lang w:val="it-IT"/>
        </w:rPr>
        <w:t xml:space="preserve">, vadovaujantis Lietuvos Respublikos viešųjų pirkimų įstatymo 45 straipsnio 1 dalies 3 punkto ir specialiųjų pirkimo sąlygų 9.3. punkto nuostatomis, </w:t>
      </w:r>
      <w:r w:rsidRPr="00481782">
        <w:rPr>
          <w:rFonts w:ascii="Times New Roman" w:hAnsi="Times New Roman" w:cs="Times New Roman"/>
          <w:b/>
          <w:bCs/>
          <w:sz w:val="22"/>
          <w:szCs w:val="22"/>
          <w:u w:val="single"/>
          <w:lang w:val="it-IT"/>
        </w:rPr>
        <w:t>tiekėjų pasiūlymai bus laikomi nepriimtini ir perkančiosios organizacijos atmesti.</w:t>
      </w:r>
    </w:p>
    <w:p w14:paraId="1C963363" w14:textId="77777777" w:rsidR="00481782" w:rsidRPr="00481782" w:rsidRDefault="00481782" w:rsidP="00481782">
      <w:pPr>
        <w:pStyle w:val="Sraopastraipa"/>
        <w:numPr>
          <w:ilvl w:val="1"/>
          <w:numId w:val="7"/>
        </w:numPr>
        <w:tabs>
          <w:tab w:val="left" w:pos="709"/>
        </w:tabs>
        <w:spacing w:after="0" w:line="240" w:lineRule="auto"/>
        <w:ind w:left="0" w:firstLine="357"/>
        <w:jc w:val="both"/>
        <w:rPr>
          <w:rFonts w:ascii="Times New Roman" w:eastAsiaTheme="minorEastAsia" w:hAnsi="Times New Roman" w:cs="Times New Roman"/>
          <w:sz w:val="22"/>
          <w:szCs w:val="22"/>
          <w:lang w:val="it-IT"/>
        </w:rPr>
      </w:pPr>
      <w:r w:rsidRPr="00481782">
        <w:rPr>
          <w:rFonts w:ascii="Times New Roman" w:hAnsi="Times New Roman" w:cs="Times New Roman"/>
          <w:iCs/>
          <w:sz w:val="22"/>
          <w:szCs w:val="22"/>
          <w:lang w:val="pt-BR"/>
        </w:rPr>
        <w:t>Tiekėjo, tiekėjų grupės partnerių ir subtiekėjų bendra paslaugų vertė turi atitikti pasiūlymo kainą.</w:t>
      </w:r>
    </w:p>
    <w:p w14:paraId="493E14A3" w14:textId="77777777" w:rsidR="00481782" w:rsidRPr="00481782" w:rsidRDefault="00481782" w:rsidP="00481782">
      <w:pPr>
        <w:spacing w:after="0"/>
        <w:rPr>
          <w:rFonts w:ascii="Times New Roman" w:hAnsi="Times New Roman" w:cs="Times New Roman"/>
          <w:b/>
          <w:bCs/>
          <w:sz w:val="21"/>
          <w:szCs w:val="21"/>
          <w:lang w:val="it-IT"/>
        </w:rPr>
      </w:pPr>
    </w:p>
    <w:p w14:paraId="6DAA897A" w14:textId="77777777" w:rsidR="00481782" w:rsidRPr="00481782" w:rsidRDefault="00481782" w:rsidP="00481782">
      <w:pPr>
        <w:pStyle w:val="Sraopastraipa"/>
        <w:numPr>
          <w:ilvl w:val="0"/>
          <w:numId w:val="7"/>
        </w:numPr>
        <w:spacing w:after="0" w:line="240" w:lineRule="auto"/>
        <w:ind w:left="0" w:firstLine="567"/>
        <w:jc w:val="center"/>
        <w:rPr>
          <w:rFonts w:ascii="Times New Roman" w:hAnsi="Times New Roman" w:cs="Times New Roman"/>
          <w:b/>
          <w:bCs/>
          <w:sz w:val="22"/>
          <w:szCs w:val="22"/>
        </w:rPr>
      </w:pPr>
      <w:r w:rsidRPr="00481782">
        <w:rPr>
          <w:rFonts w:ascii="Times New Roman" w:hAnsi="Times New Roman" w:cs="Times New Roman"/>
          <w:b/>
          <w:bCs/>
          <w:sz w:val="22"/>
          <w:szCs w:val="22"/>
        </w:rPr>
        <w:t>PRIDEDAMI DOKUMENTAI IR INFORMACIJA APIE KONFIDENCIALUMĄ</w:t>
      </w:r>
    </w:p>
    <w:p w14:paraId="42690C79" w14:textId="77777777" w:rsidR="00481782" w:rsidRPr="00481782" w:rsidRDefault="00481782" w:rsidP="00481782">
      <w:pPr>
        <w:pStyle w:val="Sraopastraipa"/>
        <w:spacing w:after="0"/>
        <w:ind w:left="0" w:firstLine="567"/>
        <w:rPr>
          <w:rFonts w:ascii="Times New Roman" w:hAnsi="Times New Roman" w:cs="Times New Roman"/>
          <w:sz w:val="22"/>
          <w:szCs w:val="22"/>
        </w:rPr>
      </w:pPr>
      <w:r w:rsidRPr="00481782">
        <w:rPr>
          <w:rFonts w:ascii="Times New Roman" w:hAnsi="Times New Roman" w:cs="Times New Roman"/>
          <w:sz w:val="22"/>
          <w:szCs w:val="22"/>
        </w:rPr>
        <w:t>Jei nenurodyta kitaip, visi dokumentai teikiami su pasiūlymu CVP IS priemonėmis:</w:t>
      </w:r>
    </w:p>
    <w:p w14:paraId="5310613C" w14:textId="77777777" w:rsidR="00481782" w:rsidRPr="00481782" w:rsidRDefault="00481782" w:rsidP="00481782">
      <w:pPr>
        <w:spacing w:after="0"/>
        <w:rPr>
          <w:rFonts w:ascii="Times New Roman" w:hAnsi="Times New Roman" w:cs="Times New Roman"/>
          <w:b/>
          <w:bCs/>
          <w:sz w:val="22"/>
          <w:szCs w:val="22"/>
        </w:rPr>
      </w:pPr>
    </w:p>
    <w:tbl>
      <w:tblPr>
        <w:tblStyle w:val="Lentelstinklelis"/>
        <w:tblW w:w="0" w:type="auto"/>
        <w:tblLook w:val="04A0" w:firstRow="1" w:lastRow="0" w:firstColumn="1" w:lastColumn="0" w:noHBand="0" w:noVBand="1"/>
      </w:tblPr>
      <w:tblGrid>
        <w:gridCol w:w="540"/>
        <w:gridCol w:w="3633"/>
        <w:gridCol w:w="962"/>
        <w:gridCol w:w="1863"/>
        <w:gridCol w:w="2964"/>
      </w:tblGrid>
      <w:tr w:rsidR="00481782" w:rsidRPr="004A77D0" w14:paraId="2D0B3640" w14:textId="77777777" w:rsidTr="00844FC5">
        <w:tc>
          <w:tcPr>
            <w:tcW w:w="0" w:type="auto"/>
            <w:shd w:val="clear" w:color="auto" w:fill="DEEAF6" w:themeFill="accent5" w:themeFillTint="33"/>
            <w:vAlign w:val="center"/>
          </w:tcPr>
          <w:p w14:paraId="366F2E7D" w14:textId="77777777" w:rsidR="00481782" w:rsidRPr="00481782" w:rsidRDefault="00481782" w:rsidP="00481782">
            <w:pPr>
              <w:jc w:val="center"/>
              <w:rPr>
                <w:rFonts w:ascii="Times New Roman" w:hAnsi="Times New Roman"/>
                <w:b/>
                <w:bCs/>
                <w:sz w:val="22"/>
                <w:szCs w:val="22"/>
              </w:rPr>
            </w:pPr>
            <w:r w:rsidRPr="00481782">
              <w:rPr>
                <w:rFonts w:ascii="Times New Roman" w:hAnsi="Times New Roman"/>
                <w:b/>
                <w:bCs/>
                <w:sz w:val="22"/>
                <w:szCs w:val="22"/>
              </w:rPr>
              <w:t>Eil.</w:t>
            </w:r>
          </w:p>
          <w:p w14:paraId="62573644" w14:textId="77777777" w:rsidR="00481782" w:rsidRPr="00481782" w:rsidRDefault="00481782" w:rsidP="00481782">
            <w:pPr>
              <w:jc w:val="center"/>
              <w:rPr>
                <w:rFonts w:ascii="Times New Roman" w:hAnsi="Times New Roman"/>
                <w:b/>
                <w:bCs/>
                <w:sz w:val="22"/>
                <w:szCs w:val="22"/>
              </w:rPr>
            </w:pPr>
            <w:r w:rsidRPr="00481782">
              <w:rPr>
                <w:rFonts w:ascii="Times New Roman" w:hAnsi="Times New Roman"/>
                <w:b/>
                <w:bCs/>
                <w:sz w:val="22"/>
                <w:szCs w:val="22"/>
              </w:rPr>
              <w:t>Nr.</w:t>
            </w:r>
          </w:p>
        </w:tc>
        <w:tc>
          <w:tcPr>
            <w:tcW w:w="3633" w:type="dxa"/>
            <w:shd w:val="clear" w:color="auto" w:fill="DEEAF6" w:themeFill="accent5" w:themeFillTint="33"/>
            <w:vAlign w:val="center"/>
          </w:tcPr>
          <w:p w14:paraId="46C9CC22" w14:textId="77777777" w:rsidR="00481782" w:rsidRPr="00481782" w:rsidRDefault="00481782" w:rsidP="00481782">
            <w:pPr>
              <w:jc w:val="center"/>
              <w:rPr>
                <w:rFonts w:ascii="Times New Roman" w:hAnsi="Times New Roman"/>
                <w:b/>
                <w:bCs/>
                <w:sz w:val="22"/>
                <w:szCs w:val="22"/>
              </w:rPr>
            </w:pPr>
            <w:r w:rsidRPr="00481782">
              <w:rPr>
                <w:rFonts w:ascii="Times New Roman" w:hAnsi="Times New Roman"/>
                <w:b/>
                <w:bCs/>
                <w:sz w:val="22"/>
                <w:szCs w:val="22"/>
              </w:rPr>
              <w:t>Dokumentas</w:t>
            </w:r>
          </w:p>
        </w:tc>
        <w:tc>
          <w:tcPr>
            <w:tcW w:w="892" w:type="dxa"/>
            <w:shd w:val="clear" w:color="auto" w:fill="DEEAF6" w:themeFill="accent5" w:themeFillTint="33"/>
            <w:vAlign w:val="center"/>
          </w:tcPr>
          <w:p w14:paraId="46A910BD" w14:textId="77777777" w:rsidR="00481782" w:rsidRPr="00481782" w:rsidRDefault="00481782" w:rsidP="00481782">
            <w:pPr>
              <w:jc w:val="center"/>
              <w:rPr>
                <w:rFonts w:ascii="Times New Roman" w:hAnsi="Times New Roman"/>
                <w:b/>
                <w:bCs/>
                <w:sz w:val="22"/>
                <w:szCs w:val="22"/>
              </w:rPr>
            </w:pPr>
            <w:r w:rsidRPr="00481782">
              <w:rPr>
                <w:rFonts w:ascii="Times New Roman" w:hAnsi="Times New Roman"/>
                <w:b/>
                <w:bCs/>
                <w:sz w:val="22"/>
                <w:szCs w:val="22"/>
              </w:rPr>
              <w:t>Lapų skaičius</w:t>
            </w:r>
          </w:p>
        </w:tc>
        <w:tc>
          <w:tcPr>
            <w:tcW w:w="0" w:type="auto"/>
            <w:shd w:val="clear" w:color="auto" w:fill="DEEAF6" w:themeFill="accent5" w:themeFillTint="33"/>
            <w:vAlign w:val="center"/>
          </w:tcPr>
          <w:p w14:paraId="5EF3FB13" w14:textId="77777777" w:rsidR="00481782" w:rsidRPr="00481782" w:rsidRDefault="00481782" w:rsidP="00481782">
            <w:pPr>
              <w:jc w:val="center"/>
              <w:rPr>
                <w:rFonts w:ascii="Times New Roman" w:hAnsi="Times New Roman"/>
                <w:b/>
                <w:bCs/>
                <w:sz w:val="22"/>
                <w:szCs w:val="22"/>
                <w:lang w:val="fr-FR"/>
              </w:rPr>
            </w:pPr>
            <w:r w:rsidRPr="00481782">
              <w:rPr>
                <w:rFonts w:ascii="Times New Roman" w:hAnsi="Times New Roman"/>
                <w:b/>
                <w:bCs/>
                <w:sz w:val="22"/>
                <w:szCs w:val="22"/>
                <w:lang w:val="fr-FR"/>
              </w:rPr>
              <w:t>Ar dokumente yra konfidencialios informacijos?</w:t>
            </w:r>
          </w:p>
          <w:p w14:paraId="50F3EEA1" w14:textId="77777777" w:rsidR="00481782" w:rsidRPr="00481782" w:rsidRDefault="00481782" w:rsidP="00481782">
            <w:pPr>
              <w:jc w:val="center"/>
              <w:rPr>
                <w:rFonts w:ascii="Times New Roman" w:hAnsi="Times New Roman"/>
                <w:b/>
                <w:bCs/>
                <w:sz w:val="22"/>
                <w:szCs w:val="22"/>
                <w:lang w:val="fr-FR"/>
              </w:rPr>
            </w:pPr>
            <w:r w:rsidRPr="00481782">
              <w:rPr>
                <w:rFonts w:ascii="Times New Roman" w:hAnsi="Times New Roman"/>
                <w:b/>
                <w:bCs/>
                <w:sz w:val="22"/>
                <w:szCs w:val="22"/>
                <w:lang w:val="fr-FR"/>
              </w:rPr>
              <w:t>(Taip / Ne)</w:t>
            </w:r>
          </w:p>
        </w:tc>
        <w:tc>
          <w:tcPr>
            <w:tcW w:w="0" w:type="auto"/>
            <w:shd w:val="clear" w:color="auto" w:fill="DEEAF6" w:themeFill="accent5" w:themeFillTint="33"/>
            <w:vAlign w:val="center"/>
          </w:tcPr>
          <w:p w14:paraId="39167174" w14:textId="77777777" w:rsidR="00481782" w:rsidRPr="00481782" w:rsidRDefault="00481782" w:rsidP="00481782">
            <w:pPr>
              <w:jc w:val="center"/>
              <w:rPr>
                <w:rFonts w:ascii="Times New Roman" w:hAnsi="Times New Roman"/>
                <w:b/>
                <w:bCs/>
                <w:sz w:val="22"/>
                <w:szCs w:val="22"/>
                <w:lang w:val="fr-FR"/>
              </w:rPr>
            </w:pPr>
            <w:r w:rsidRPr="00481782">
              <w:rPr>
                <w:rFonts w:ascii="Times New Roman" w:eastAsia="Times New Roman" w:hAnsi="Times New Roman"/>
                <w:b/>
                <w:bCs/>
                <w:sz w:val="22"/>
                <w:szCs w:val="22"/>
                <w:lang w:val="fr-FR" w:eastAsia="en-US"/>
              </w:rPr>
              <w:t>Dokumente esanti konfidenciali informacija</w:t>
            </w:r>
            <w:r w:rsidRPr="00481782">
              <w:rPr>
                <w:rStyle w:val="Puslapioinaosnuoroda"/>
                <w:rFonts w:ascii="Times New Roman" w:hAnsi="Times New Roman"/>
                <w:b/>
                <w:bCs/>
                <w:sz w:val="22"/>
                <w:szCs w:val="22"/>
              </w:rPr>
              <w:footnoteReference w:id="1"/>
            </w:r>
            <w:r w:rsidRPr="00481782">
              <w:rPr>
                <w:rFonts w:ascii="Times New Roman" w:eastAsia="Times New Roman" w:hAnsi="Times New Roman"/>
                <w:b/>
                <w:bCs/>
                <w:sz w:val="22"/>
                <w:szCs w:val="22"/>
                <w:lang w:val="fr-FR" w:eastAsia="en-US"/>
              </w:rPr>
              <w:t xml:space="preserve"> (nurodoma dokumento dalis/puslapis, kuriame yra konfidenciali informacija ir paaiškinama, kuo remiantis </w:t>
            </w:r>
            <w:r w:rsidRPr="00481782">
              <w:rPr>
                <w:rFonts w:ascii="Times New Roman" w:eastAsia="Times New Roman" w:hAnsi="Times New Roman"/>
                <w:b/>
                <w:bCs/>
                <w:sz w:val="22"/>
                <w:szCs w:val="22"/>
                <w:lang w:val="fr-FR" w:eastAsia="en-US"/>
              </w:rPr>
              <w:lastRenderedPageBreak/>
              <w:t>nurodytas dokumentas ar jo dalis yra konfidencialūs)</w:t>
            </w:r>
          </w:p>
        </w:tc>
      </w:tr>
      <w:tr w:rsidR="00481782" w:rsidRPr="00481782" w14:paraId="795C7224" w14:textId="77777777" w:rsidTr="00844FC5">
        <w:tc>
          <w:tcPr>
            <w:tcW w:w="0" w:type="auto"/>
            <w:vAlign w:val="center"/>
          </w:tcPr>
          <w:p w14:paraId="222CF730" w14:textId="77777777" w:rsidR="00481782" w:rsidRPr="00481782" w:rsidRDefault="00481782" w:rsidP="00481782">
            <w:pPr>
              <w:jc w:val="center"/>
              <w:rPr>
                <w:rFonts w:ascii="Times New Roman" w:hAnsi="Times New Roman"/>
                <w:bCs/>
                <w:sz w:val="22"/>
                <w:szCs w:val="22"/>
              </w:rPr>
            </w:pPr>
            <w:r w:rsidRPr="00481782">
              <w:rPr>
                <w:rFonts w:ascii="Times New Roman" w:hAnsi="Times New Roman"/>
                <w:i/>
                <w:sz w:val="22"/>
                <w:szCs w:val="22"/>
              </w:rPr>
              <w:lastRenderedPageBreak/>
              <w:t>1</w:t>
            </w:r>
          </w:p>
        </w:tc>
        <w:tc>
          <w:tcPr>
            <w:tcW w:w="3633" w:type="dxa"/>
            <w:shd w:val="clear" w:color="auto" w:fill="auto"/>
            <w:vAlign w:val="center"/>
          </w:tcPr>
          <w:p w14:paraId="3213C049" w14:textId="77777777" w:rsidR="00481782" w:rsidRPr="00481782" w:rsidRDefault="00481782" w:rsidP="00481782">
            <w:pPr>
              <w:jc w:val="center"/>
              <w:rPr>
                <w:rFonts w:ascii="Times New Roman" w:hAnsi="Times New Roman"/>
                <w:bCs/>
                <w:sz w:val="22"/>
                <w:szCs w:val="22"/>
              </w:rPr>
            </w:pPr>
            <w:r w:rsidRPr="00481782">
              <w:rPr>
                <w:rFonts w:ascii="Times New Roman" w:hAnsi="Times New Roman"/>
                <w:i/>
                <w:iCs/>
                <w:sz w:val="22"/>
                <w:szCs w:val="22"/>
              </w:rPr>
              <w:t>2</w:t>
            </w:r>
          </w:p>
        </w:tc>
        <w:tc>
          <w:tcPr>
            <w:tcW w:w="892" w:type="dxa"/>
          </w:tcPr>
          <w:p w14:paraId="3AC46DD0" w14:textId="77777777" w:rsidR="00481782" w:rsidRPr="00481782" w:rsidRDefault="00481782" w:rsidP="00481782">
            <w:pPr>
              <w:jc w:val="center"/>
              <w:rPr>
                <w:rFonts w:ascii="Times New Roman" w:hAnsi="Times New Roman"/>
                <w:i/>
                <w:sz w:val="22"/>
                <w:szCs w:val="22"/>
              </w:rPr>
            </w:pPr>
            <w:r w:rsidRPr="00481782">
              <w:rPr>
                <w:rFonts w:ascii="Times New Roman" w:hAnsi="Times New Roman"/>
                <w:i/>
                <w:sz w:val="22"/>
                <w:szCs w:val="22"/>
              </w:rPr>
              <w:t>3</w:t>
            </w:r>
          </w:p>
        </w:tc>
        <w:tc>
          <w:tcPr>
            <w:tcW w:w="0" w:type="auto"/>
            <w:shd w:val="clear" w:color="auto" w:fill="auto"/>
            <w:vAlign w:val="center"/>
          </w:tcPr>
          <w:p w14:paraId="1CB58E5F" w14:textId="77777777" w:rsidR="00481782" w:rsidRPr="00481782" w:rsidRDefault="00481782" w:rsidP="00481782">
            <w:pPr>
              <w:jc w:val="center"/>
              <w:rPr>
                <w:rFonts w:ascii="Times New Roman" w:hAnsi="Times New Roman"/>
                <w:bCs/>
                <w:i/>
                <w:iCs/>
                <w:sz w:val="22"/>
                <w:szCs w:val="22"/>
              </w:rPr>
            </w:pPr>
            <w:r w:rsidRPr="00481782">
              <w:rPr>
                <w:rFonts w:ascii="Times New Roman" w:hAnsi="Times New Roman"/>
                <w:bCs/>
                <w:i/>
                <w:iCs/>
                <w:sz w:val="22"/>
                <w:szCs w:val="22"/>
              </w:rPr>
              <w:t>4</w:t>
            </w:r>
          </w:p>
        </w:tc>
        <w:tc>
          <w:tcPr>
            <w:tcW w:w="0" w:type="auto"/>
            <w:shd w:val="clear" w:color="auto" w:fill="auto"/>
            <w:vAlign w:val="center"/>
          </w:tcPr>
          <w:p w14:paraId="7C2382C3" w14:textId="77777777" w:rsidR="00481782" w:rsidRPr="00481782" w:rsidRDefault="00481782" w:rsidP="00481782">
            <w:pPr>
              <w:jc w:val="center"/>
              <w:rPr>
                <w:rFonts w:ascii="Times New Roman" w:hAnsi="Times New Roman"/>
                <w:bCs/>
                <w:sz w:val="22"/>
                <w:szCs w:val="22"/>
              </w:rPr>
            </w:pPr>
            <w:r w:rsidRPr="00481782">
              <w:rPr>
                <w:rFonts w:ascii="Times New Roman" w:hAnsi="Times New Roman"/>
                <w:i/>
                <w:sz w:val="22"/>
                <w:szCs w:val="22"/>
              </w:rPr>
              <w:t>5</w:t>
            </w:r>
          </w:p>
        </w:tc>
      </w:tr>
      <w:tr w:rsidR="00481782" w:rsidRPr="00481782" w14:paraId="36184CBE" w14:textId="77777777" w:rsidTr="00844FC5">
        <w:tc>
          <w:tcPr>
            <w:tcW w:w="0" w:type="auto"/>
          </w:tcPr>
          <w:p w14:paraId="6A93C04B" w14:textId="77777777" w:rsidR="00481782" w:rsidRPr="00481782" w:rsidRDefault="00481782" w:rsidP="00481782">
            <w:pPr>
              <w:rPr>
                <w:rFonts w:ascii="Times New Roman" w:hAnsi="Times New Roman"/>
                <w:sz w:val="22"/>
                <w:szCs w:val="22"/>
              </w:rPr>
            </w:pPr>
            <w:r w:rsidRPr="00481782">
              <w:rPr>
                <w:rFonts w:ascii="Times New Roman" w:hAnsi="Times New Roman"/>
                <w:sz w:val="22"/>
                <w:szCs w:val="22"/>
              </w:rPr>
              <w:t>1.</w:t>
            </w:r>
          </w:p>
        </w:tc>
        <w:tc>
          <w:tcPr>
            <w:tcW w:w="3633" w:type="dxa"/>
          </w:tcPr>
          <w:p w14:paraId="4144E8C5" w14:textId="77777777" w:rsidR="00481782" w:rsidRPr="00481782" w:rsidRDefault="00481782" w:rsidP="00481782">
            <w:pPr>
              <w:rPr>
                <w:rFonts w:ascii="Times New Roman" w:hAnsi="Times New Roman"/>
                <w:sz w:val="22"/>
                <w:szCs w:val="22"/>
              </w:rPr>
            </w:pPr>
            <w:r w:rsidRPr="00481782">
              <w:rPr>
                <w:rFonts w:ascii="Times New Roman" w:hAnsi="Times New Roman"/>
                <w:sz w:val="22"/>
                <w:szCs w:val="22"/>
              </w:rPr>
              <w:t>Jungtinės veiklos sutarties kopija (</w:t>
            </w:r>
            <w:r w:rsidRPr="00481782">
              <w:rPr>
                <w:rFonts w:ascii="Times New Roman" w:eastAsiaTheme="minorHAnsi" w:hAnsi="Times New Roman"/>
                <w:bCs/>
                <w:iCs/>
                <w:sz w:val="22"/>
                <w:szCs w:val="22"/>
              </w:rPr>
              <w:t>jei pasiūlymą pateikia ūkio subjektų grupė)</w:t>
            </w:r>
          </w:p>
        </w:tc>
        <w:tc>
          <w:tcPr>
            <w:tcW w:w="892" w:type="dxa"/>
          </w:tcPr>
          <w:p w14:paraId="0BA29A26" w14:textId="77777777" w:rsidR="00481782" w:rsidRPr="00481782" w:rsidRDefault="00481782" w:rsidP="00481782">
            <w:pPr>
              <w:rPr>
                <w:rFonts w:ascii="Times New Roman" w:hAnsi="Times New Roman"/>
                <w:sz w:val="22"/>
                <w:szCs w:val="22"/>
              </w:rPr>
            </w:pPr>
          </w:p>
        </w:tc>
        <w:tc>
          <w:tcPr>
            <w:tcW w:w="0" w:type="auto"/>
          </w:tcPr>
          <w:p w14:paraId="78004957" w14:textId="77777777" w:rsidR="00481782" w:rsidRPr="00481782" w:rsidRDefault="00481782" w:rsidP="00481782">
            <w:pPr>
              <w:rPr>
                <w:rFonts w:ascii="Times New Roman" w:hAnsi="Times New Roman"/>
                <w:sz w:val="22"/>
                <w:szCs w:val="22"/>
              </w:rPr>
            </w:pPr>
          </w:p>
        </w:tc>
        <w:tc>
          <w:tcPr>
            <w:tcW w:w="0" w:type="auto"/>
          </w:tcPr>
          <w:p w14:paraId="3E0A8EE2" w14:textId="77777777" w:rsidR="00481782" w:rsidRPr="00481782" w:rsidRDefault="00481782" w:rsidP="00481782">
            <w:pPr>
              <w:rPr>
                <w:rFonts w:ascii="Times New Roman" w:hAnsi="Times New Roman"/>
                <w:sz w:val="22"/>
                <w:szCs w:val="22"/>
              </w:rPr>
            </w:pPr>
          </w:p>
        </w:tc>
      </w:tr>
      <w:tr w:rsidR="00481782" w:rsidRPr="00481782" w14:paraId="0C6F7276" w14:textId="77777777" w:rsidTr="00844FC5">
        <w:tc>
          <w:tcPr>
            <w:tcW w:w="0" w:type="auto"/>
          </w:tcPr>
          <w:p w14:paraId="5D44EA4A" w14:textId="77777777" w:rsidR="00481782" w:rsidRPr="00481782" w:rsidRDefault="00481782" w:rsidP="00481782">
            <w:pPr>
              <w:rPr>
                <w:rFonts w:ascii="Times New Roman" w:hAnsi="Times New Roman"/>
                <w:sz w:val="22"/>
                <w:szCs w:val="22"/>
              </w:rPr>
            </w:pPr>
            <w:r w:rsidRPr="00481782">
              <w:rPr>
                <w:rFonts w:ascii="Times New Roman" w:hAnsi="Times New Roman"/>
                <w:sz w:val="22"/>
                <w:szCs w:val="22"/>
              </w:rPr>
              <w:t>2.</w:t>
            </w:r>
          </w:p>
        </w:tc>
        <w:tc>
          <w:tcPr>
            <w:tcW w:w="3633" w:type="dxa"/>
          </w:tcPr>
          <w:p w14:paraId="37DD0DD9" w14:textId="77777777" w:rsidR="00481782" w:rsidRPr="00481782" w:rsidRDefault="00481782" w:rsidP="00481782">
            <w:pPr>
              <w:rPr>
                <w:rFonts w:ascii="Times New Roman" w:hAnsi="Times New Roman"/>
                <w:sz w:val="22"/>
                <w:szCs w:val="22"/>
              </w:rPr>
            </w:pPr>
            <w:r w:rsidRPr="00481782">
              <w:rPr>
                <w:rFonts w:ascii="Times New Roman" w:hAnsi="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36690610" w14:textId="77777777" w:rsidR="00481782" w:rsidRPr="00481782" w:rsidRDefault="00481782" w:rsidP="00481782">
            <w:pPr>
              <w:rPr>
                <w:rFonts w:ascii="Times New Roman" w:hAnsi="Times New Roman"/>
                <w:sz w:val="22"/>
                <w:szCs w:val="22"/>
              </w:rPr>
            </w:pPr>
          </w:p>
        </w:tc>
        <w:tc>
          <w:tcPr>
            <w:tcW w:w="0" w:type="auto"/>
          </w:tcPr>
          <w:p w14:paraId="761A718B" w14:textId="77777777" w:rsidR="00481782" w:rsidRPr="00481782" w:rsidRDefault="00481782" w:rsidP="00481782">
            <w:pPr>
              <w:rPr>
                <w:rFonts w:ascii="Times New Roman" w:hAnsi="Times New Roman"/>
                <w:sz w:val="22"/>
                <w:szCs w:val="22"/>
              </w:rPr>
            </w:pPr>
          </w:p>
        </w:tc>
        <w:tc>
          <w:tcPr>
            <w:tcW w:w="0" w:type="auto"/>
          </w:tcPr>
          <w:p w14:paraId="6F82EA9D" w14:textId="77777777" w:rsidR="00481782" w:rsidRPr="00481782" w:rsidRDefault="00481782" w:rsidP="00481782">
            <w:pPr>
              <w:rPr>
                <w:rFonts w:ascii="Times New Roman" w:hAnsi="Times New Roman"/>
                <w:sz w:val="22"/>
                <w:szCs w:val="22"/>
              </w:rPr>
            </w:pPr>
          </w:p>
        </w:tc>
      </w:tr>
      <w:tr w:rsidR="00481782" w:rsidRPr="00481782" w14:paraId="0AAC1328" w14:textId="77777777" w:rsidTr="00844FC5">
        <w:tc>
          <w:tcPr>
            <w:tcW w:w="0" w:type="auto"/>
          </w:tcPr>
          <w:p w14:paraId="2A86E239" w14:textId="77777777" w:rsidR="00481782" w:rsidRPr="00481782" w:rsidRDefault="00481782" w:rsidP="00481782">
            <w:pPr>
              <w:rPr>
                <w:rFonts w:ascii="Times New Roman" w:hAnsi="Times New Roman"/>
                <w:bCs/>
                <w:sz w:val="22"/>
                <w:szCs w:val="22"/>
              </w:rPr>
            </w:pPr>
            <w:r w:rsidRPr="00481782">
              <w:rPr>
                <w:rFonts w:ascii="Times New Roman" w:hAnsi="Times New Roman"/>
                <w:bCs/>
                <w:sz w:val="22"/>
                <w:szCs w:val="22"/>
              </w:rPr>
              <w:t>3.</w:t>
            </w:r>
          </w:p>
        </w:tc>
        <w:tc>
          <w:tcPr>
            <w:tcW w:w="3633" w:type="dxa"/>
          </w:tcPr>
          <w:p w14:paraId="13A177E1" w14:textId="77777777" w:rsidR="00481782" w:rsidRPr="00481782" w:rsidRDefault="00481782" w:rsidP="00481782">
            <w:pPr>
              <w:tabs>
                <w:tab w:val="left" w:pos="1701"/>
              </w:tabs>
              <w:spacing w:line="20" w:lineRule="atLeast"/>
              <w:ind w:left="32"/>
              <w:rPr>
                <w:rFonts w:ascii="Times New Roman" w:eastAsiaTheme="minorHAnsi" w:hAnsi="Times New Roman"/>
                <w:bCs/>
                <w:iCs/>
                <w:sz w:val="22"/>
                <w:szCs w:val="22"/>
              </w:rPr>
            </w:pPr>
            <w:r w:rsidRPr="00481782">
              <w:rPr>
                <w:rFonts w:ascii="Times New Roman" w:hAnsi="Times New Roman"/>
                <w:bCs/>
                <w:sz w:val="22"/>
                <w:szCs w:val="22"/>
              </w:rPr>
              <w:t>Jei tiekėjas pasitelkia ūkio subjektus – įrodymai, kad šie ištekliai bus prieinami per visą sutartinių įsipareigojimų vykdymo laikotarpį</w:t>
            </w:r>
          </w:p>
        </w:tc>
        <w:tc>
          <w:tcPr>
            <w:tcW w:w="892" w:type="dxa"/>
          </w:tcPr>
          <w:p w14:paraId="3480BE0B" w14:textId="77777777" w:rsidR="00481782" w:rsidRPr="00481782" w:rsidRDefault="00481782" w:rsidP="00481782">
            <w:pPr>
              <w:rPr>
                <w:rFonts w:ascii="Times New Roman" w:hAnsi="Times New Roman"/>
                <w:sz w:val="22"/>
                <w:szCs w:val="22"/>
              </w:rPr>
            </w:pPr>
          </w:p>
        </w:tc>
        <w:tc>
          <w:tcPr>
            <w:tcW w:w="0" w:type="auto"/>
          </w:tcPr>
          <w:p w14:paraId="4A077487" w14:textId="77777777" w:rsidR="00481782" w:rsidRPr="00481782" w:rsidRDefault="00481782" w:rsidP="00481782">
            <w:pPr>
              <w:rPr>
                <w:rFonts w:ascii="Times New Roman" w:hAnsi="Times New Roman"/>
                <w:sz w:val="22"/>
                <w:szCs w:val="22"/>
              </w:rPr>
            </w:pPr>
          </w:p>
        </w:tc>
        <w:tc>
          <w:tcPr>
            <w:tcW w:w="0" w:type="auto"/>
          </w:tcPr>
          <w:p w14:paraId="1B0E324A" w14:textId="77777777" w:rsidR="00481782" w:rsidRPr="00481782" w:rsidRDefault="00481782" w:rsidP="00481782">
            <w:pPr>
              <w:rPr>
                <w:rFonts w:ascii="Times New Roman" w:hAnsi="Times New Roman"/>
                <w:sz w:val="22"/>
                <w:szCs w:val="22"/>
              </w:rPr>
            </w:pPr>
          </w:p>
        </w:tc>
      </w:tr>
      <w:tr w:rsidR="00481782" w:rsidRPr="00481782" w14:paraId="402DBE2C" w14:textId="77777777" w:rsidTr="00844FC5">
        <w:tc>
          <w:tcPr>
            <w:tcW w:w="0" w:type="auto"/>
          </w:tcPr>
          <w:p w14:paraId="0667A9F2" w14:textId="77777777" w:rsidR="00481782" w:rsidRPr="00481782" w:rsidRDefault="00481782" w:rsidP="00481782">
            <w:pPr>
              <w:rPr>
                <w:rFonts w:ascii="Times New Roman" w:hAnsi="Times New Roman"/>
                <w:bCs/>
                <w:sz w:val="22"/>
                <w:szCs w:val="22"/>
              </w:rPr>
            </w:pPr>
            <w:r w:rsidRPr="00481782">
              <w:rPr>
                <w:rFonts w:ascii="Times New Roman" w:hAnsi="Times New Roman"/>
                <w:bCs/>
                <w:sz w:val="22"/>
                <w:szCs w:val="22"/>
              </w:rPr>
              <w:t>4.</w:t>
            </w:r>
          </w:p>
        </w:tc>
        <w:tc>
          <w:tcPr>
            <w:tcW w:w="3633" w:type="dxa"/>
          </w:tcPr>
          <w:p w14:paraId="51EF562C" w14:textId="77777777" w:rsidR="00481782" w:rsidRPr="00481782" w:rsidRDefault="00481782" w:rsidP="00481782">
            <w:pPr>
              <w:rPr>
                <w:rFonts w:ascii="Times New Roman" w:hAnsi="Times New Roman"/>
                <w:color w:val="0070C0"/>
                <w:sz w:val="22"/>
                <w:szCs w:val="22"/>
              </w:rPr>
            </w:pPr>
            <w:r w:rsidRPr="00481782">
              <w:rPr>
                <w:rFonts w:ascii="Times New Roman" w:eastAsiaTheme="minorHAnsi" w:hAnsi="Times New Roman"/>
                <w:bCs/>
                <w:iCs/>
                <w:sz w:val="22"/>
                <w:szCs w:val="22"/>
              </w:rPr>
              <w:t>Pasirašytas EBVPD (</w:t>
            </w:r>
            <w:r w:rsidRPr="00481782">
              <w:rPr>
                <w:rFonts w:ascii="Times New Roman" w:hAnsi="Times New Roman"/>
                <w:color w:val="0070C0"/>
                <w:sz w:val="22"/>
                <w:szCs w:val="22"/>
              </w:rPr>
              <w:t>specialiųjų pirkimo sąlygų 5 priedas</w:t>
            </w:r>
            <w:r w:rsidRPr="00481782">
              <w:rPr>
                <w:rFonts w:ascii="Times New Roman" w:eastAsiaTheme="minorHAnsi" w:hAnsi="Times New Roman"/>
                <w:bCs/>
                <w:iCs/>
                <w:sz w:val="22"/>
                <w:szCs w:val="22"/>
              </w:rPr>
              <w:t>).</w:t>
            </w:r>
            <w:r w:rsidRPr="00481782">
              <w:rPr>
                <w:rFonts w:ascii="Times New Roman" w:hAnsi="Times New Roman"/>
                <w:bCs/>
                <w:sz w:val="22"/>
                <w:szCs w:val="22"/>
              </w:rPr>
              <w:t xml:space="preserve"> </w:t>
            </w:r>
          </w:p>
          <w:p w14:paraId="65C9A4BB" w14:textId="77777777" w:rsidR="00481782" w:rsidRPr="00481782" w:rsidRDefault="00481782" w:rsidP="00481782">
            <w:pPr>
              <w:pStyle w:val="Betarp"/>
              <w:tabs>
                <w:tab w:val="left" w:pos="331"/>
              </w:tabs>
              <w:ind w:left="32" w:hanging="32"/>
              <w:rPr>
                <w:bCs/>
                <w:sz w:val="22"/>
              </w:rPr>
            </w:pPr>
            <w:r w:rsidRPr="00481782">
              <w:rPr>
                <w:bCs/>
                <w:sz w:val="22"/>
              </w:rPr>
              <w:t>*Atskirą EBVPD pildo:</w:t>
            </w:r>
          </w:p>
          <w:p w14:paraId="03C19678" w14:textId="77777777" w:rsidR="00481782" w:rsidRPr="00481782" w:rsidRDefault="00481782" w:rsidP="00481782">
            <w:pPr>
              <w:pStyle w:val="Betarp"/>
              <w:numPr>
                <w:ilvl w:val="0"/>
                <w:numId w:val="5"/>
              </w:numPr>
              <w:tabs>
                <w:tab w:val="left" w:pos="331"/>
              </w:tabs>
              <w:ind w:left="0" w:hanging="32"/>
              <w:rPr>
                <w:bCs/>
                <w:sz w:val="22"/>
              </w:rPr>
            </w:pPr>
            <w:r w:rsidRPr="00481782">
              <w:rPr>
                <w:bCs/>
                <w:sz w:val="22"/>
              </w:rPr>
              <w:t>tiekėjas;</w:t>
            </w:r>
          </w:p>
          <w:p w14:paraId="34B628BA" w14:textId="77777777" w:rsidR="00481782" w:rsidRPr="00481782" w:rsidRDefault="00481782" w:rsidP="00481782">
            <w:pPr>
              <w:pStyle w:val="Betarp"/>
              <w:numPr>
                <w:ilvl w:val="0"/>
                <w:numId w:val="5"/>
              </w:numPr>
              <w:tabs>
                <w:tab w:val="left" w:pos="331"/>
              </w:tabs>
              <w:ind w:left="0" w:hanging="32"/>
              <w:rPr>
                <w:bCs/>
                <w:sz w:val="22"/>
              </w:rPr>
            </w:pPr>
            <w:r w:rsidRPr="00481782">
              <w:rPr>
                <w:bCs/>
                <w:sz w:val="22"/>
              </w:rPr>
              <w:t>kiekvienas tiekėjų grupės narys (jeigu pasiūlymą teikia tiekėjų grupė);</w:t>
            </w:r>
          </w:p>
          <w:p w14:paraId="4B4524B6" w14:textId="77777777" w:rsidR="00481782" w:rsidRPr="00481782" w:rsidRDefault="00481782" w:rsidP="00481782">
            <w:pPr>
              <w:pStyle w:val="Sraopastraipa"/>
              <w:numPr>
                <w:ilvl w:val="0"/>
                <w:numId w:val="5"/>
              </w:numPr>
              <w:tabs>
                <w:tab w:val="left" w:pos="0"/>
                <w:tab w:val="left" w:pos="331"/>
              </w:tabs>
              <w:spacing w:line="20" w:lineRule="atLeast"/>
              <w:ind w:left="0" w:hanging="32"/>
              <w:rPr>
                <w:rFonts w:ascii="Times New Roman" w:hAnsi="Times New Roman"/>
                <w:bCs/>
                <w:sz w:val="22"/>
                <w:szCs w:val="22"/>
              </w:rPr>
            </w:pPr>
            <w:r w:rsidRPr="00481782">
              <w:rPr>
                <w:rFonts w:ascii="Times New Roman" w:hAnsi="Times New Roman"/>
                <w:bCs/>
                <w:sz w:val="22"/>
                <w:szCs w:val="22"/>
                <w:lang w:val="lt-LT"/>
              </w:rPr>
              <w:t xml:space="preserve">kiekvienas ūkio subjektas, kurio pajėgumais remiasi tiekėjas pagal VPĮ 49 str. </w:t>
            </w:r>
            <w:r w:rsidRPr="00481782">
              <w:rPr>
                <w:rFonts w:ascii="Times New Roman" w:hAnsi="Times New Roman"/>
                <w:bCs/>
                <w:sz w:val="22"/>
                <w:szCs w:val="22"/>
              </w:rPr>
              <w:t>(jei yra)</w:t>
            </w:r>
          </w:p>
        </w:tc>
        <w:tc>
          <w:tcPr>
            <w:tcW w:w="892" w:type="dxa"/>
          </w:tcPr>
          <w:p w14:paraId="369E3C59" w14:textId="77777777" w:rsidR="00481782" w:rsidRPr="00481782" w:rsidRDefault="00481782" w:rsidP="00481782">
            <w:pPr>
              <w:rPr>
                <w:rFonts w:ascii="Times New Roman" w:hAnsi="Times New Roman"/>
                <w:sz w:val="22"/>
                <w:szCs w:val="22"/>
              </w:rPr>
            </w:pPr>
          </w:p>
        </w:tc>
        <w:tc>
          <w:tcPr>
            <w:tcW w:w="0" w:type="auto"/>
          </w:tcPr>
          <w:p w14:paraId="6F7E0130" w14:textId="77777777" w:rsidR="00481782" w:rsidRPr="00481782" w:rsidRDefault="00481782" w:rsidP="00481782">
            <w:pPr>
              <w:rPr>
                <w:rFonts w:ascii="Times New Roman" w:hAnsi="Times New Roman"/>
                <w:sz w:val="22"/>
                <w:szCs w:val="22"/>
              </w:rPr>
            </w:pPr>
          </w:p>
        </w:tc>
        <w:tc>
          <w:tcPr>
            <w:tcW w:w="0" w:type="auto"/>
          </w:tcPr>
          <w:p w14:paraId="50008CFE" w14:textId="77777777" w:rsidR="00481782" w:rsidRPr="00481782" w:rsidRDefault="00481782" w:rsidP="00481782">
            <w:pPr>
              <w:rPr>
                <w:rFonts w:ascii="Times New Roman" w:hAnsi="Times New Roman"/>
                <w:sz w:val="22"/>
                <w:szCs w:val="22"/>
              </w:rPr>
            </w:pPr>
          </w:p>
        </w:tc>
      </w:tr>
      <w:tr w:rsidR="00481782" w:rsidRPr="00481782" w14:paraId="33BC60B5" w14:textId="77777777" w:rsidTr="00844FC5">
        <w:tc>
          <w:tcPr>
            <w:tcW w:w="0" w:type="auto"/>
          </w:tcPr>
          <w:p w14:paraId="35E565EB" w14:textId="77777777" w:rsidR="00481782" w:rsidRPr="00481782" w:rsidRDefault="00481782" w:rsidP="00481782">
            <w:pPr>
              <w:rPr>
                <w:rFonts w:ascii="Times New Roman" w:hAnsi="Times New Roman"/>
                <w:bCs/>
                <w:sz w:val="22"/>
                <w:szCs w:val="22"/>
              </w:rPr>
            </w:pPr>
            <w:r w:rsidRPr="00481782">
              <w:rPr>
                <w:rFonts w:ascii="Times New Roman" w:hAnsi="Times New Roman"/>
                <w:bCs/>
                <w:sz w:val="22"/>
                <w:szCs w:val="22"/>
              </w:rPr>
              <w:t>5.</w:t>
            </w:r>
          </w:p>
        </w:tc>
        <w:tc>
          <w:tcPr>
            <w:tcW w:w="3633" w:type="dxa"/>
          </w:tcPr>
          <w:p w14:paraId="3C83AA3C" w14:textId="77777777" w:rsidR="00481782" w:rsidRPr="00481782" w:rsidRDefault="00481782" w:rsidP="00481782">
            <w:pPr>
              <w:rPr>
                <w:rFonts w:ascii="Times New Roman" w:hAnsi="Times New Roman"/>
                <w:bCs/>
                <w:sz w:val="22"/>
                <w:szCs w:val="22"/>
              </w:rPr>
            </w:pPr>
            <w:r w:rsidRPr="00481782">
              <w:rPr>
                <w:rFonts w:ascii="Times New Roman" w:hAnsi="Times New Roman"/>
                <w:iCs/>
                <w:sz w:val="22"/>
                <w:szCs w:val="22"/>
              </w:rPr>
              <w:t>Tiekėjo patvirtinimas (</w:t>
            </w:r>
            <w:r w:rsidRPr="00481782">
              <w:rPr>
                <w:rFonts w:ascii="Times New Roman" w:hAnsi="Times New Roman"/>
                <w:sz w:val="22"/>
                <w:szCs w:val="22"/>
              </w:rPr>
              <w:t>specialiųjų pirkimo sąlygų 2 priedo 1 priedas)</w:t>
            </w:r>
            <w:r w:rsidRPr="00481782">
              <w:rPr>
                <w:rFonts w:ascii="Times New Roman" w:hAnsi="Times New Roman"/>
                <w:iCs/>
                <w:sz w:val="22"/>
                <w:szCs w:val="22"/>
              </w:rPr>
              <w:t>.</w:t>
            </w:r>
          </w:p>
        </w:tc>
        <w:tc>
          <w:tcPr>
            <w:tcW w:w="892" w:type="dxa"/>
          </w:tcPr>
          <w:p w14:paraId="22268CAD" w14:textId="77777777" w:rsidR="00481782" w:rsidRPr="00481782" w:rsidRDefault="00481782" w:rsidP="00481782">
            <w:pPr>
              <w:rPr>
                <w:rFonts w:ascii="Times New Roman" w:hAnsi="Times New Roman"/>
                <w:sz w:val="22"/>
                <w:szCs w:val="22"/>
              </w:rPr>
            </w:pPr>
          </w:p>
        </w:tc>
        <w:tc>
          <w:tcPr>
            <w:tcW w:w="0" w:type="auto"/>
          </w:tcPr>
          <w:p w14:paraId="3BEF8A43" w14:textId="77777777" w:rsidR="00481782" w:rsidRPr="00481782" w:rsidRDefault="00481782" w:rsidP="00481782">
            <w:pPr>
              <w:rPr>
                <w:rFonts w:ascii="Times New Roman" w:hAnsi="Times New Roman"/>
                <w:sz w:val="22"/>
                <w:szCs w:val="22"/>
              </w:rPr>
            </w:pPr>
          </w:p>
        </w:tc>
        <w:tc>
          <w:tcPr>
            <w:tcW w:w="0" w:type="auto"/>
          </w:tcPr>
          <w:p w14:paraId="6F97F5C4" w14:textId="77777777" w:rsidR="00481782" w:rsidRPr="00481782" w:rsidRDefault="00481782" w:rsidP="00481782">
            <w:pPr>
              <w:rPr>
                <w:rFonts w:ascii="Times New Roman" w:hAnsi="Times New Roman"/>
                <w:sz w:val="22"/>
                <w:szCs w:val="22"/>
              </w:rPr>
            </w:pPr>
          </w:p>
        </w:tc>
      </w:tr>
      <w:tr w:rsidR="00481782" w:rsidRPr="00481782" w14:paraId="724E35EC" w14:textId="77777777" w:rsidTr="00844FC5">
        <w:tc>
          <w:tcPr>
            <w:tcW w:w="0" w:type="auto"/>
          </w:tcPr>
          <w:p w14:paraId="5CD6C702" w14:textId="77777777" w:rsidR="00481782" w:rsidRPr="00481782" w:rsidRDefault="00481782" w:rsidP="00481782">
            <w:pPr>
              <w:rPr>
                <w:rFonts w:ascii="Times New Roman" w:hAnsi="Times New Roman"/>
                <w:bCs/>
                <w:sz w:val="22"/>
                <w:szCs w:val="22"/>
              </w:rPr>
            </w:pPr>
            <w:r w:rsidRPr="00481782">
              <w:rPr>
                <w:rFonts w:ascii="Times New Roman" w:hAnsi="Times New Roman"/>
                <w:bCs/>
                <w:sz w:val="22"/>
                <w:szCs w:val="22"/>
              </w:rPr>
              <w:t>6.</w:t>
            </w:r>
          </w:p>
        </w:tc>
        <w:tc>
          <w:tcPr>
            <w:tcW w:w="3633" w:type="dxa"/>
          </w:tcPr>
          <w:p w14:paraId="369D8DF7" w14:textId="77777777" w:rsidR="00481782" w:rsidRPr="00481782" w:rsidRDefault="00481782" w:rsidP="00481782">
            <w:pPr>
              <w:rPr>
                <w:rFonts w:ascii="Times New Roman" w:eastAsiaTheme="minorHAnsi" w:hAnsi="Times New Roman"/>
                <w:bCs/>
                <w:iCs/>
                <w:sz w:val="22"/>
                <w:szCs w:val="22"/>
              </w:rPr>
            </w:pPr>
            <w:r w:rsidRPr="00481782">
              <w:rPr>
                <w:rFonts w:ascii="Times New Roman" w:hAnsi="Times New Roman"/>
                <w:bCs/>
                <w:sz w:val="22"/>
                <w:szCs w:val="22"/>
              </w:rPr>
              <w:t>Nustatytų tiekėjų kvalifikacijos reikalavimų atitiktį patvirtinantys dokumentai</w:t>
            </w:r>
            <w:r w:rsidRPr="00481782">
              <w:rPr>
                <w:rFonts w:ascii="Times New Roman" w:hAnsi="Times New Roman"/>
                <w:sz w:val="22"/>
                <w:szCs w:val="22"/>
              </w:rPr>
              <w:t xml:space="preserve"> (specialiųjų pirkimo sąlygų 4 priedas) </w:t>
            </w:r>
            <w:r w:rsidRPr="00481782">
              <w:rPr>
                <w:rFonts w:ascii="Times New Roman" w:hAnsi="Times New Roman"/>
                <w:b/>
                <w:bCs/>
                <w:sz w:val="22"/>
                <w:szCs w:val="22"/>
              </w:rPr>
              <w:t>(Teikiami kartu su pasiūlymu)</w:t>
            </w:r>
          </w:p>
        </w:tc>
        <w:tc>
          <w:tcPr>
            <w:tcW w:w="892" w:type="dxa"/>
          </w:tcPr>
          <w:p w14:paraId="555C0855" w14:textId="77777777" w:rsidR="00481782" w:rsidRPr="00481782" w:rsidRDefault="00481782" w:rsidP="00481782">
            <w:pPr>
              <w:rPr>
                <w:rFonts w:ascii="Times New Roman" w:hAnsi="Times New Roman"/>
                <w:sz w:val="22"/>
                <w:szCs w:val="22"/>
              </w:rPr>
            </w:pPr>
          </w:p>
        </w:tc>
        <w:tc>
          <w:tcPr>
            <w:tcW w:w="0" w:type="auto"/>
          </w:tcPr>
          <w:p w14:paraId="46B88948" w14:textId="77777777" w:rsidR="00481782" w:rsidRPr="00481782" w:rsidRDefault="00481782" w:rsidP="00481782">
            <w:pPr>
              <w:rPr>
                <w:rFonts w:ascii="Times New Roman" w:hAnsi="Times New Roman"/>
                <w:sz w:val="22"/>
                <w:szCs w:val="22"/>
              </w:rPr>
            </w:pPr>
          </w:p>
        </w:tc>
        <w:tc>
          <w:tcPr>
            <w:tcW w:w="0" w:type="auto"/>
          </w:tcPr>
          <w:p w14:paraId="30777848" w14:textId="77777777" w:rsidR="00481782" w:rsidRPr="00481782" w:rsidRDefault="00481782" w:rsidP="00481782">
            <w:pPr>
              <w:rPr>
                <w:rFonts w:ascii="Times New Roman" w:hAnsi="Times New Roman"/>
                <w:sz w:val="22"/>
                <w:szCs w:val="22"/>
              </w:rPr>
            </w:pPr>
          </w:p>
        </w:tc>
      </w:tr>
    </w:tbl>
    <w:p w14:paraId="3D77A1C9" w14:textId="77777777" w:rsidR="00481782" w:rsidRPr="00481782" w:rsidRDefault="00481782" w:rsidP="00481782">
      <w:pPr>
        <w:spacing w:after="0"/>
        <w:rPr>
          <w:rFonts w:ascii="Times New Roman" w:hAnsi="Times New Roman" w:cs="Times New Roman"/>
          <w:b/>
          <w:bCs/>
          <w:sz w:val="22"/>
          <w:szCs w:val="22"/>
        </w:rPr>
      </w:pPr>
      <w:r w:rsidRPr="00481782">
        <w:rPr>
          <w:rFonts w:ascii="Times New Roman" w:hAnsi="Times New Roman" w:cs="Times New Roman"/>
          <w:b/>
          <w:bCs/>
          <w:sz w:val="22"/>
          <w:szCs w:val="22"/>
        </w:rPr>
        <w:t>Pasirašydamas šį pasiūlymą, tvirtintu, kad:</w:t>
      </w:r>
    </w:p>
    <w:p w14:paraId="31866A05" w14:textId="77777777" w:rsidR="00481782" w:rsidRPr="00481782" w:rsidRDefault="00481782" w:rsidP="00481782">
      <w:pPr>
        <w:pStyle w:val="Sraopastraipa"/>
        <w:numPr>
          <w:ilvl w:val="0"/>
          <w:numId w:val="6"/>
        </w:numPr>
        <w:tabs>
          <w:tab w:val="left" w:pos="851"/>
        </w:tabs>
        <w:spacing w:after="0" w:line="240" w:lineRule="auto"/>
        <w:ind w:left="0" w:firstLine="567"/>
        <w:jc w:val="both"/>
        <w:rPr>
          <w:rFonts w:ascii="Times New Roman" w:hAnsi="Times New Roman" w:cs="Times New Roman"/>
          <w:b/>
          <w:bCs/>
          <w:smallCaps/>
          <w:sz w:val="22"/>
          <w:szCs w:val="22"/>
        </w:rPr>
      </w:pPr>
      <w:r w:rsidRPr="00481782">
        <w:rPr>
          <w:rFonts w:ascii="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C9E1F08" w14:textId="77777777" w:rsidR="00481782" w:rsidRPr="00481782" w:rsidRDefault="00481782" w:rsidP="00481782">
      <w:pPr>
        <w:pStyle w:val="Sraopastraipa"/>
        <w:numPr>
          <w:ilvl w:val="0"/>
          <w:numId w:val="6"/>
        </w:numPr>
        <w:tabs>
          <w:tab w:val="left" w:pos="851"/>
        </w:tabs>
        <w:spacing w:after="0" w:line="240" w:lineRule="auto"/>
        <w:ind w:left="0" w:firstLine="567"/>
        <w:jc w:val="both"/>
        <w:rPr>
          <w:rFonts w:ascii="Times New Roman" w:hAnsi="Times New Roman" w:cs="Times New Roman"/>
          <w:b/>
          <w:bCs/>
          <w:smallCaps/>
          <w:sz w:val="22"/>
          <w:szCs w:val="22"/>
        </w:rPr>
      </w:pPr>
      <w:r w:rsidRPr="00481782">
        <w:rPr>
          <w:rFonts w:ascii="Times New Roman" w:hAnsi="Times New Roman" w:cs="Times New Roman"/>
          <w:sz w:val="22"/>
          <w:szCs w:val="22"/>
        </w:rPr>
        <w:t>sutinku su pirkimo dokumentuose nustatytomis sąlygomis ir procedūromis,</w:t>
      </w:r>
    </w:p>
    <w:p w14:paraId="291927E3" w14:textId="77777777" w:rsidR="00481782" w:rsidRPr="00481782" w:rsidRDefault="00481782" w:rsidP="00481782">
      <w:pPr>
        <w:pStyle w:val="Sraopastraipa"/>
        <w:numPr>
          <w:ilvl w:val="0"/>
          <w:numId w:val="6"/>
        </w:numPr>
        <w:tabs>
          <w:tab w:val="left" w:pos="851"/>
        </w:tabs>
        <w:spacing w:after="0" w:line="240" w:lineRule="auto"/>
        <w:ind w:left="0" w:firstLine="567"/>
        <w:jc w:val="both"/>
        <w:rPr>
          <w:rFonts w:ascii="Times New Roman" w:hAnsi="Times New Roman" w:cs="Times New Roman"/>
          <w:sz w:val="22"/>
          <w:szCs w:val="22"/>
        </w:rPr>
      </w:pPr>
      <w:r w:rsidRPr="00481782">
        <w:rPr>
          <w:rFonts w:ascii="Times New Roman" w:eastAsia="Calibri" w:hAnsi="Times New Roman" w:cs="Times New Roman"/>
          <w:sz w:val="22"/>
          <w:szCs w:val="22"/>
        </w:rPr>
        <w:t>pasiūlymo dokumentuose pateikti duomenys ir informacija yra teisinga ir apima viską, ko reikia tinkamam sutarties įvykdymui;</w:t>
      </w:r>
    </w:p>
    <w:p w14:paraId="451BE8DC" w14:textId="77777777" w:rsidR="00481782" w:rsidRPr="00481782" w:rsidRDefault="00481782" w:rsidP="00481782">
      <w:pPr>
        <w:pStyle w:val="Sraopastraipa"/>
        <w:numPr>
          <w:ilvl w:val="0"/>
          <w:numId w:val="6"/>
        </w:numPr>
        <w:tabs>
          <w:tab w:val="left" w:pos="851"/>
        </w:tabs>
        <w:spacing w:after="0" w:line="240" w:lineRule="auto"/>
        <w:ind w:left="0" w:firstLine="567"/>
        <w:jc w:val="both"/>
        <w:rPr>
          <w:rFonts w:ascii="Times New Roman" w:hAnsi="Times New Roman" w:cs="Times New Roman"/>
          <w:sz w:val="22"/>
          <w:szCs w:val="22"/>
        </w:rPr>
      </w:pPr>
      <w:r w:rsidRPr="00481782">
        <w:rPr>
          <w:rFonts w:ascii="Times New Roman" w:hAnsi="Times New Roman" w:cs="Times New Roman"/>
          <w:sz w:val="22"/>
          <w:szCs w:val="22"/>
        </w:rPr>
        <w:t>pasiūlymas galioja specialiųjų pirkimo sąlygų 1 priede „</w:t>
      </w:r>
      <w:proofErr w:type="gramStart"/>
      <w:r w:rsidRPr="00481782">
        <w:rPr>
          <w:rFonts w:ascii="Times New Roman" w:hAnsi="Times New Roman" w:cs="Times New Roman"/>
          <w:sz w:val="22"/>
          <w:szCs w:val="22"/>
        </w:rPr>
        <w:t>Terminai“ atitinkamame</w:t>
      </w:r>
      <w:proofErr w:type="gramEnd"/>
      <w:r w:rsidRPr="00481782">
        <w:rPr>
          <w:rFonts w:ascii="Times New Roman" w:hAnsi="Times New Roman" w:cs="Times New Roman"/>
          <w:sz w:val="22"/>
          <w:szCs w:val="22"/>
        </w:rPr>
        <w:t xml:space="preserve"> punkte nurodytą terminą.</w:t>
      </w:r>
    </w:p>
    <w:p w14:paraId="5AC11F01" w14:textId="77777777" w:rsidR="00481782" w:rsidRPr="00481782" w:rsidRDefault="00481782" w:rsidP="00481782">
      <w:pPr>
        <w:spacing w:after="0"/>
        <w:rPr>
          <w:rFonts w:ascii="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481782" w:rsidRPr="00481782" w14:paraId="5B988719" w14:textId="77777777" w:rsidTr="00844FC5">
        <w:trPr>
          <w:trHeight w:val="186"/>
        </w:trPr>
        <w:tc>
          <w:tcPr>
            <w:tcW w:w="3870" w:type="dxa"/>
            <w:tcBorders>
              <w:top w:val="single" w:sz="4" w:space="0" w:color="auto"/>
              <w:left w:val="nil"/>
              <w:bottom w:val="nil"/>
              <w:right w:val="nil"/>
            </w:tcBorders>
          </w:tcPr>
          <w:p w14:paraId="3DCF5676" w14:textId="77777777" w:rsidR="00481782" w:rsidRPr="00481782" w:rsidRDefault="00481782" w:rsidP="00481782">
            <w:pPr>
              <w:spacing w:after="0"/>
              <w:rPr>
                <w:rFonts w:ascii="Times New Roman" w:hAnsi="Times New Roman" w:cs="Times New Roman"/>
                <w:color w:val="808080" w:themeColor="background1" w:themeShade="80"/>
                <w:vertAlign w:val="superscript"/>
              </w:rPr>
            </w:pPr>
            <w:r w:rsidRPr="00481782">
              <w:rPr>
                <w:rFonts w:ascii="Times New Roman" w:hAnsi="Times New Roman" w:cs="Times New Roman"/>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5634B253" w14:textId="77777777" w:rsidR="00481782" w:rsidRPr="00481782" w:rsidRDefault="00481782" w:rsidP="00481782">
            <w:pPr>
              <w:spacing w:after="0"/>
              <w:rPr>
                <w:rFonts w:ascii="Times New Roman" w:hAnsi="Times New Roman" w:cs="Times New Roman"/>
                <w:color w:val="808080" w:themeColor="background1" w:themeShade="80"/>
                <w:vertAlign w:val="superscript"/>
              </w:rPr>
            </w:pPr>
          </w:p>
        </w:tc>
        <w:tc>
          <w:tcPr>
            <w:tcW w:w="1980" w:type="dxa"/>
            <w:tcBorders>
              <w:top w:val="single" w:sz="4" w:space="0" w:color="auto"/>
              <w:left w:val="nil"/>
              <w:bottom w:val="nil"/>
              <w:right w:val="nil"/>
            </w:tcBorders>
            <w:hideMark/>
          </w:tcPr>
          <w:p w14:paraId="3EAA029A" w14:textId="77777777" w:rsidR="00481782" w:rsidRPr="00481782" w:rsidRDefault="00481782" w:rsidP="00481782">
            <w:pPr>
              <w:spacing w:after="0"/>
              <w:jc w:val="center"/>
              <w:rPr>
                <w:rFonts w:ascii="Times New Roman" w:hAnsi="Times New Roman" w:cs="Times New Roman"/>
                <w:color w:val="808080" w:themeColor="background1" w:themeShade="80"/>
                <w:vertAlign w:val="superscript"/>
              </w:rPr>
            </w:pPr>
            <w:r w:rsidRPr="00481782">
              <w:rPr>
                <w:rFonts w:ascii="Times New Roman" w:hAnsi="Times New Roman" w:cs="Times New Roman"/>
                <w:i/>
                <w:color w:val="808080" w:themeColor="background1" w:themeShade="80"/>
                <w:vertAlign w:val="superscript"/>
              </w:rPr>
              <w:t>(Parašas)</w:t>
            </w:r>
          </w:p>
        </w:tc>
        <w:tc>
          <w:tcPr>
            <w:tcW w:w="701" w:type="dxa"/>
            <w:tcBorders>
              <w:top w:val="nil"/>
              <w:left w:val="nil"/>
              <w:bottom w:val="nil"/>
              <w:right w:val="nil"/>
            </w:tcBorders>
          </w:tcPr>
          <w:p w14:paraId="1B32AFBB" w14:textId="77777777" w:rsidR="00481782" w:rsidRPr="00481782" w:rsidRDefault="00481782" w:rsidP="00481782">
            <w:pPr>
              <w:spacing w:after="0"/>
              <w:rPr>
                <w:rFonts w:ascii="Times New Roman" w:hAnsi="Times New Roman" w:cs="Times New Roman"/>
                <w:color w:val="808080" w:themeColor="background1" w:themeShade="80"/>
                <w:vertAlign w:val="superscript"/>
              </w:rPr>
            </w:pPr>
          </w:p>
        </w:tc>
        <w:tc>
          <w:tcPr>
            <w:tcW w:w="2655" w:type="dxa"/>
            <w:tcBorders>
              <w:top w:val="single" w:sz="4" w:space="0" w:color="auto"/>
              <w:left w:val="nil"/>
              <w:bottom w:val="nil"/>
              <w:right w:val="nil"/>
            </w:tcBorders>
            <w:hideMark/>
          </w:tcPr>
          <w:p w14:paraId="028C4DFD" w14:textId="77777777" w:rsidR="00481782" w:rsidRPr="00481782" w:rsidRDefault="00481782" w:rsidP="00481782">
            <w:pPr>
              <w:spacing w:after="0"/>
              <w:jc w:val="right"/>
              <w:rPr>
                <w:rFonts w:ascii="Times New Roman" w:hAnsi="Times New Roman" w:cs="Times New Roman"/>
                <w:color w:val="808080" w:themeColor="background1" w:themeShade="80"/>
                <w:vertAlign w:val="superscript"/>
              </w:rPr>
            </w:pPr>
            <w:r w:rsidRPr="00481782">
              <w:rPr>
                <w:rFonts w:ascii="Times New Roman" w:hAnsi="Times New Roman" w:cs="Times New Roman"/>
                <w:i/>
                <w:color w:val="808080" w:themeColor="background1" w:themeShade="80"/>
                <w:vertAlign w:val="superscript"/>
              </w:rPr>
              <w:t>(Vardas, pavardė)</w:t>
            </w:r>
          </w:p>
        </w:tc>
      </w:tr>
    </w:tbl>
    <w:p w14:paraId="0583C007" w14:textId="77777777" w:rsidR="00481782" w:rsidRPr="00481782" w:rsidRDefault="00481782" w:rsidP="00481782">
      <w:pPr>
        <w:spacing w:after="0"/>
        <w:rPr>
          <w:rFonts w:ascii="Times New Roman" w:hAnsi="Times New Roman" w:cs="Times New Roman"/>
        </w:rPr>
      </w:pPr>
    </w:p>
    <w:bookmarkEnd w:id="4"/>
    <w:p w14:paraId="2A6A6CEA" w14:textId="77777777" w:rsidR="00481782" w:rsidRDefault="00481782" w:rsidP="00481782">
      <w:pPr>
        <w:spacing w:after="0"/>
        <w:ind w:firstLine="851"/>
      </w:pPr>
    </w:p>
    <w:p w14:paraId="4FE11277" w14:textId="77777777" w:rsidR="00481782" w:rsidRDefault="00481782" w:rsidP="00481782">
      <w:pPr>
        <w:spacing w:after="0"/>
        <w:ind w:firstLine="851"/>
      </w:pPr>
    </w:p>
    <w:p w14:paraId="3952A743" w14:textId="77777777" w:rsidR="00481782" w:rsidRDefault="00481782" w:rsidP="00481782">
      <w:pPr>
        <w:spacing w:after="0"/>
        <w:jc w:val="right"/>
        <w:rPr>
          <w:rFonts w:ascii="Times New Roman" w:hAnsi="Times New Roman" w:cs="Times New Roman"/>
        </w:rPr>
      </w:pPr>
    </w:p>
    <w:p w14:paraId="30E90C7F" w14:textId="77777777" w:rsidR="00481782" w:rsidRDefault="00481782" w:rsidP="00481782">
      <w:pPr>
        <w:spacing w:after="0"/>
        <w:jc w:val="right"/>
        <w:rPr>
          <w:rFonts w:ascii="Times New Roman" w:hAnsi="Times New Roman" w:cs="Times New Roman"/>
        </w:rPr>
      </w:pPr>
    </w:p>
    <w:p w14:paraId="3CC61309" w14:textId="2C882823" w:rsidR="00481782" w:rsidRDefault="00481782" w:rsidP="00481782">
      <w:pPr>
        <w:jc w:val="right"/>
        <w:rPr>
          <w:rFonts w:ascii="Times New Roman" w:hAnsi="Times New Roman" w:cs="Times New Roman"/>
        </w:rPr>
      </w:pPr>
      <w:r w:rsidRPr="00481782">
        <w:rPr>
          <w:rFonts w:ascii="Times New Roman" w:hAnsi="Times New Roman" w:cs="Times New Roman"/>
        </w:rPr>
        <w:lastRenderedPageBreak/>
        <w:t xml:space="preserve">Sutarties priedas Nr. </w:t>
      </w:r>
      <w:r>
        <w:rPr>
          <w:rFonts w:ascii="Times New Roman" w:hAnsi="Times New Roman" w:cs="Times New Roman"/>
        </w:rPr>
        <w:t>3</w:t>
      </w:r>
    </w:p>
    <w:p w14:paraId="2A36DE9D" w14:textId="77777777" w:rsidR="00481782" w:rsidRDefault="00481782" w:rsidP="00481782">
      <w:pPr>
        <w:spacing w:after="0"/>
        <w:jc w:val="right"/>
        <w:rPr>
          <w:rFonts w:ascii="Times New Roman" w:hAnsi="Times New Roman" w:cs="Times New Roman"/>
        </w:rPr>
      </w:pPr>
    </w:p>
    <w:p w14:paraId="222E74BF" w14:textId="77777777" w:rsidR="00481782" w:rsidRPr="00481782" w:rsidRDefault="00481782" w:rsidP="00481782">
      <w:pPr>
        <w:spacing w:after="0"/>
        <w:jc w:val="center"/>
        <w:rPr>
          <w:rFonts w:ascii="Times New Roman" w:hAnsi="Times New Roman" w:cs="Times New Roman"/>
          <w:b/>
          <w:bCs/>
          <w:lang w:val="it-IT"/>
        </w:rPr>
      </w:pPr>
      <w:bookmarkStart w:id="15" w:name="_Hlk114591166"/>
      <w:r w:rsidRPr="00481782">
        <w:rPr>
          <w:rFonts w:ascii="Times New Roman" w:hAnsi="Times New Roman" w:cs="Times New Roman"/>
          <w:b/>
          <w:bCs/>
          <w:lang w:val="it-IT"/>
        </w:rPr>
        <w:t>PASLAUGOS PERDAVIMO-PRIĖMIMO AKTAS (forma)</w:t>
      </w:r>
    </w:p>
    <w:p w14:paraId="6B4198E1" w14:textId="77777777" w:rsidR="00481782" w:rsidRPr="00481782" w:rsidRDefault="00481782" w:rsidP="00481782">
      <w:pPr>
        <w:spacing w:after="0"/>
        <w:jc w:val="center"/>
        <w:rPr>
          <w:rFonts w:ascii="Times New Roman" w:hAnsi="Times New Roman" w:cs="Times New Roman"/>
          <w:lang w:val="it-IT"/>
        </w:rPr>
      </w:pPr>
    </w:p>
    <w:tbl>
      <w:tblPr>
        <w:tblW w:w="9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1985"/>
        <w:gridCol w:w="1802"/>
        <w:gridCol w:w="2445"/>
      </w:tblGrid>
      <w:tr w:rsidR="00481782" w:rsidRPr="00481782" w14:paraId="55F5CDBB" w14:textId="77777777" w:rsidTr="002754F1">
        <w:trPr>
          <w:trHeight w:val="254"/>
        </w:trPr>
        <w:tc>
          <w:tcPr>
            <w:tcW w:w="3539" w:type="dxa"/>
            <w:shd w:val="clear" w:color="auto" w:fill="F2F2F2"/>
            <w:vAlign w:val="center"/>
          </w:tcPr>
          <w:p w14:paraId="71BED3C0"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 xml:space="preserve">Akto data </w:t>
            </w:r>
          </w:p>
        </w:tc>
        <w:tc>
          <w:tcPr>
            <w:tcW w:w="1985" w:type="dxa"/>
            <w:vAlign w:val="center"/>
          </w:tcPr>
          <w:p w14:paraId="40CE71F9" w14:textId="77777777" w:rsidR="00481782" w:rsidRPr="00481782" w:rsidRDefault="00481782" w:rsidP="00481782">
            <w:pPr>
              <w:spacing w:after="0"/>
              <w:rPr>
                <w:rFonts w:ascii="Times New Roman" w:eastAsia="Arial" w:hAnsi="Times New Roman" w:cs="Times New Roman"/>
              </w:rPr>
            </w:pPr>
          </w:p>
        </w:tc>
        <w:tc>
          <w:tcPr>
            <w:tcW w:w="1802" w:type="dxa"/>
            <w:shd w:val="clear" w:color="auto" w:fill="F2F2F2"/>
            <w:vAlign w:val="center"/>
          </w:tcPr>
          <w:p w14:paraId="4AF735CC"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Akto Nr.</w:t>
            </w:r>
          </w:p>
        </w:tc>
        <w:tc>
          <w:tcPr>
            <w:tcW w:w="2445" w:type="dxa"/>
            <w:vAlign w:val="center"/>
          </w:tcPr>
          <w:p w14:paraId="08D7B2DF" w14:textId="77777777" w:rsidR="00481782" w:rsidRPr="00481782" w:rsidRDefault="00481782" w:rsidP="00481782">
            <w:pPr>
              <w:spacing w:after="0"/>
              <w:jc w:val="right"/>
              <w:rPr>
                <w:rFonts w:ascii="Times New Roman" w:eastAsia="Arial" w:hAnsi="Times New Roman" w:cs="Times New Roman"/>
              </w:rPr>
            </w:pPr>
          </w:p>
        </w:tc>
      </w:tr>
      <w:tr w:rsidR="00481782" w:rsidRPr="00481782" w14:paraId="0A80BC3D" w14:textId="77777777" w:rsidTr="002754F1">
        <w:trPr>
          <w:trHeight w:val="254"/>
        </w:trPr>
        <w:tc>
          <w:tcPr>
            <w:tcW w:w="3539" w:type="dxa"/>
            <w:shd w:val="clear" w:color="auto" w:fill="F2F2F2"/>
            <w:vAlign w:val="center"/>
          </w:tcPr>
          <w:p w14:paraId="51E26C07" w14:textId="77777777" w:rsidR="00481782" w:rsidRPr="00481782" w:rsidRDefault="00000000" w:rsidP="00481782">
            <w:pPr>
              <w:spacing w:after="0"/>
              <w:rPr>
                <w:rFonts w:ascii="Times New Roman" w:eastAsia="Arial" w:hAnsi="Times New Roman" w:cs="Times New Roman"/>
                <w:b/>
              </w:rPr>
            </w:pPr>
            <w:sdt>
              <w:sdtPr>
                <w:rPr>
                  <w:rFonts w:ascii="Times New Roman" w:hAnsi="Times New Roman" w:cs="Times New Roman"/>
                </w:rPr>
                <w:tag w:val="goog_rdk_0"/>
                <w:id w:val="1733273531"/>
              </w:sdtPr>
              <w:sdtContent/>
            </w:sdt>
            <w:r w:rsidR="00481782" w:rsidRPr="00481782">
              <w:rPr>
                <w:rFonts w:ascii="Times New Roman" w:eastAsia="Arial" w:hAnsi="Times New Roman" w:cs="Times New Roman"/>
                <w:b/>
              </w:rPr>
              <w:t>Sutarties pavadinimas</w:t>
            </w:r>
          </w:p>
        </w:tc>
        <w:tc>
          <w:tcPr>
            <w:tcW w:w="6232" w:type="dxa"/>
            <w:gridSpan w:val="3"/>
            <w:vAlign w:val="center"/>
          </w:tcPr>
          <w:p w14:paraId="7657345D" w14:textId="77777777" w:rsidR="00481782" w:rsidRPr="00481782" w:rsidRDefault="00481782" w:rsidP="00481782">
            <w:pPr>
              <w:spacing w:after="0"/>
              <w:rPr>
                <w:rFonts w:ascii="Times New Roman" w:eastAsia="Arial" w:hAnsi="Times New Roman" w:cs="Times New Roman"/>
              </w:rPr>
            </w:pPr>
          </w:p>
        </w:tc>
      </w:tr>
      <w:tr w:rsidR="00481782" w:rsidRPr="00481782" w14:paraId="6BE4D79F" w14:textId="77777777" w:rsidTr="002754F1">
        <w:trPr>
          <w:trHeight w:val="254"/>
        </w:trPr>
        <w:tc>
          <w:tcPr>
            <w:tcW w:w="3539" w:type="dxa"/>
            <w:shd w:val="clear" w:color="auto" w:fill="F2F2F2"/>
            <w:vAlign w:val="center"/>
          </w:tcPr>
          <w:p w14:paraId="07C22BBB"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Sutarties data</w:t>
            </w:r>
          </w:p>
        </w:tc>
        <w:tc>
          <w:tcPr>
            <w:tcW w:w="1985" w:type="dxa"/>
            <w:vAlign w:val="center"/>
          </w:tcPr>
          <w:p w14:paraId="3F1467EB" w14:textId="77777777" w:rsidR="00481782" w:rsidRPr="00481782" w:rsidRDefault="00481782" w:rsidP="00481782">
            <w:pPr>
              <w:spacing w:after="0"/>
              <w:rPr>
                <w:rFonts w:ascii="Times New Roman" w:eastAsia="Arial" w:hAnsi="Times New Roman" w:cs="Times New Roman"/>
              </w:rPr>
            </w:pPr>
          </w:p>
        </w:tc>
        <w:tc>
          <w:tcPr>
            <w:tcW w:w="1802" w:type="dxa"/>
            <w:shd w:val="clear" w:color="auto" w:fill="F2F2F2"/>
            <w:vAlign w:val="center"/>
          </w:tcPr>
          <w:p w14:paraId="0CE38B0D"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Sutarties Nr.</w:t>
            </w:r>
          </w:p>
        </w:tc>
        <w:tc>
          <w:tcPr>
            <w:tcW w:w="2445" w:type="dxa"/>
            <w:vAlign w:val="center"/>
          </w:tcPr>
          <w:p w14:paraId="105A1BB0" w14:textId="77777777" w:rsidR="00481782" w:rsidRPr="00481782" w:rsidRDefault="00481782" w:rsidP="00481782">
            <w:pPr>
              <w:spacing w:after="0"/>
              <w:jc w:val="right"/>
              <w:rPr>
                <w:rFonts w:ascii="Times New Roman" w:eastAsia="Arial" w:hAnsi="Times New Roman" w:cs="Times New Roman"/>
              </w:rPr>
            </w:pPr>
          </w:p>
        </w:tc>
      </w:tr>
      <w:tr w:rsidR="00481782" w:rsidRPr="00481782" w14:paraId="7CFF1A36" w14:textId="77777777" w:rsidTr="002754F1">
        <w:trPr>
          <w:trHeight w:val="247"/>
        </w:trPr>
        <w:tc>
          <w:tcPr>
            <w:tcW w:w="3539" w:type="dxa"/>
            <w:shd w:val="clear" w:color="auto" w:fill="F2F2F2"/>
            <w:vAlign w:val="center"/>
          </w:tcPr>
          <w:p w14:paraId="4530E0CD"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Sutarties objektas</w:t>
            </w:r>
          </w:p>
        </w:tc>
        <w:tc>
          <w:tcPr>
            <w:tcW w:w="6232" w:type="dxa"/>
            <w:gridSpan w:val="3"/>
            <w:shd w:val="clear" w:color="auto" w:fill="auto"/>
            <w:vAlign w:val="center"/>
          </w:tcPr>
          <w:p w14:paraId="7F2D03FE" w14:textId="77777777" w:rsidR="00481782" w:rsidRPr="00481782" w:rsidRDefault="00481782" w:rsidP="00481782">
            <w:pPr>
              <w:spacing w:after="0"/>
              <w:rPr>
                <w:rFonts w:ascii="Times New Roman" w:eastAsia="Arial" w:hAnsi="Times New Roman" w:cs="Times New Roman"/>
              </w:rPr>
            </w:pPr>
          </w:p>
        </w:tc>
      </w:tr>
      <w:tr w:rsidR="00481782" w:rsidRPr="00481782" w14:paraId="745A90BE" w14:textId="77777777" w:rsidTr="002754F1">
        <w:trPr>
          <w:trHeight w:val="247"/>
        </w:trPr>
        <w:tc>
          <w:tcPr>
            <w:tcW w:w="3539" w:type="dxa"/>
            <w:shd w:val="clear" w:color="auto" w:fill="F2F2F2"/>
            <w:vAlign w:val="center"/>
          </w:tcPr>
          <w:p w14:paraId="619D7C08"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Užsakovas</w:t>
            </w:r>
          </w:p>
        </w:tc>
        <w:tc>
          <w:tcPr>
            <w:tcW w:w="6232" w:type="dxa"/>
            <w:gridSpan w:val="3"/>
            <w:shd w:val="clear" w:color="auto" w:fill="auto"/>
            <w:vAlign w:val="center"/>
          </w:tcPr>
          <w:p w14:paraId="71AC26D4" w14:textId="77777777" w:rsidR="00481782" w:rsidRPr="00481782" w:rsidRDefault="00481782" w:rsidP="00481782">
            <w:pPr>
              <w:spacing w:after="0"/>
              <w:rPr>
                <w:rFonts w:ascii="Times New Roman" w:eastAsia="Arial" w:hAnsi="Times New Roman" w:cs="Times New Roman"/>
              </w:rPr>
            </w:pPr>
          </w:p>
        </w:tc>
      </w:tr>
      <w:tr w:rsidR="00481782" w:rsidRPr="00481782" w14:paraId="45D738A8" w14:textId="77777777" w:rsidTr="002754F1">
        <w:trPr>
          <w:trHeight w:val="247"/>
        </w:trPr>
        <w:tc>
          <w:tcPr>
            <w:tcW w:w="3539" w:type="dxa"/>
            <w:shd w:val="clear" w:color="auto" w:fill="F2F2F2"/>
            <w:vAlign w:val="center"/>
          </w:tcPr>
          <w:p w14:paraId="516FC16F"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Užsakovo paskirtas už pirkimo sutarties vykdymą atsakingas asmuo</w:t>
            </w:r>
          </w:p>
        </w:tc>
        <w:tc>
          <w:tcPr>
            <w:tcW w:w="6232" w:type="dxa"/>
            <w:gridSpan w:val="3"/>
            <w:shd w:val="clear" w:color="auto" w:fill="auto"/>
            <w:vAlign w:val="center"/>
          </w:tcPr>
          <w:p w14:paraId="475C9544" w14:textId="77777777" w:rsidR="00481782" w:rsidRPr="00481782" w:rsidRDefault="00481782" w:rsidP="00481782">
            <w:pPr>
              <w:spacing w:after="0"/>
              <w:rPr>
                <w:rFonts w:ascii="Times New Roman" w:eastAsia="Arial" w:hAnsi="Times New Roman" w:cs="Times New Roman"/>
              </w:rPr>
            </w:pPr>
          </w:p>
        </w:tc>
      </w:tr>
      <w:tr w:rsidR="00481782" w:rsidRPr="00481782" w14:paraId="762180CC" w14:textId="77777777" w:rsidTr="002754F1">
        <w:trPr>
          <w:trHeight w:val="247"/>
        </w:trPr>
        <w:tc>
          <w:tcPr>
            <w:tcW w:w="3539" w:type="dxa"/>
            <w:shd w:val="clear" w:color="auto" w:fill="F2F2F2"/>
            <w:vAlign w:val="center"/>
          </w:tcPr>
          <w:p w14:paraId="6CA54E89"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Paslaugos teikėjas</w:t>
            </w:r>
          </w:p>
        </w:tc>
        <w:tc>
          <w:tcPr>
            <w:tcW w:w="6232" w:type="dxa"/>
            <w:gridSpan w:val="3"/>
            <w:shd w:val="clear" w:color="auto" w:fill="auto"/>
            <w:vAlign w:val="center"/>
          </w:tcPr>
          <w:p w14:paraId="1CC2BEE1" w14:textId="77777777" w:rsidR="00481782" w:rsidRPr="00481782" w:rsidRDefault="00481782" w:rsidP="00481782">
            <w:pPr>
              <w:spacing w:after="0"/>
              <w:rPr>
                <w:rFonts w:ascii="Times New Roman" w:eastAsia="Arial" w:hAnsi="Times New Roman" w:cs="Times New Roman"/>
              </w:rPr>
            </w:pPr>
          </w:p>
        </w:tc>
      </w:tr>
      <w:tr w:rsidR="00481782" w:rsidRPr="00481782" w14:paraId="57A353AA" w14:textId="77777777" w:rsidTr="002754F1">
        <w:trPr>
          <w:trHeight w:val="247"/>
        </w:trPr>
        <w:tc>
          <w:tcPr>
            <w:tcW w:w="3539" w:type="dxa"/>
            <w:shd w:val="clear" w:color="auto" w:fill="F2F2F2"/>
            <w:vAlign w:val="center"/>
          </w:tcPr>
          <w:p w14:paraId="7E5701C0" w14:textId="77777777" w:rsidR="00481782" w:rsidRPr="00481782" w:rsidRDefault="00481782" w:rsidP="00481782">
            <w:pPr>
              <w:spacing w:after="0"/>
              <w:rPr>
                <w:rFonts w:ascii="Times New Roman" w:eastAsia="Arial" w:hAnsi="Times New Roman" w:cs="Times New Roman"/>
                <w:b/>
              </w:rPr>
            </w:pPr>
            <w:r w:rsidRPr="00481782">
              <w:rPr>
                <w:rFonts w:ascii="Times New Roman" w:eastAsia="Arial" w:hAnsi="Times New Roman" w:cs="Times New Roman"/>
                <w:b/>
              </w:rPr>
              <w:t>Paslaugos teikėjo atstovas</w:t>
            </w:r>
          </w:p>
        </w:tc>
        <w:tc>
          <w:tcPr>
            <w:tcW w:w="6232" w:type="dxa"/>
            <w:gridSpan w:val="3"/>
            <w:shd w:val="clear" w:color="auto" w:fill="auto"/>
            <w:vAlign w:val="center"/>
          </w:tcPr>
          <w:p w14:paraId="6AEB1577" w14:textId="77777777" w:rsidR="00481782" w:rsidRPr="00481782" w:rsidRDefault="00481782" w:rsidP="00481782">
            <w:pPr>
              <w:spacing w:after="0"/>
              <w:rPr>
                <w:rFonts w:ascii="Times New Roman" w:eastAsia="Arial" w:hAnsi="Times New Roman" w:cs="Times New Roman"/>
              </w:rPr>
            </w:pPr>
          </w:p>
        </w:tc>
      </w:tr>
    </w:tbl>
    <w:p w14:paraId="2FCD8E14" w14:textId="77777777" w:rsidR="00481782" w:rsidRPr="00481782" w:rsidRDefault="00481782" w:rsidP="00481782">
      <w:pPr>
        <w:spacing w:after="0"/>
        <w:rPr>
          <w:rFonts w:ascii="Times New Roman" w:hAnsi="Times New Roman" w:cs="Times New Roman"/>
        </w:rPr>
      </w:pPr>
    </w:p>
    <w:p w14:paraId="4FCD67C4" w14:textId="19EA8574" w:rsidR="00397F1F" w:rsidRPr="00481782" w:rsidRDefault="00481782" w:rsidP="00481782">
      <w:pPr>
        <w:spacing w:after="0"/>
        <w:ind w:firstLine="851"/>
        <w:rPr>
          <w:rFonts w:ascii="Times New Roman" w:hAnsi="Times New Roman" w:cs="Times New Roman"/>
          <w:color w:val="000000"/>
        </w:rPr>
      </w:pPr>
      <w:r w:rsidRPr="00481782">
        <w:rPr>
          <w:rFonts w:ascii="Times New Roman" w:hAnsi="Times New Roman" w:cs="Times New Roman"/>
          <w:color w:val="000000"/>
        </w:rPr>
        <w:t xml:space="preserve">1. </w:t>
      </w:r>
      <w:bookmarkStart w:id="16" w:name="_Hlk191907180"/>
      <w:r w:rsidRPr="00481782">
        <w:rPr>
          <w:rFonts w:ascii="Times New Roman" w:hAnsi="Times New Roman" w:cs="Times New Roman"/>
          <w:color w:val="000000"/>
        </w:rPr>
        <w:t>Paslaugos teikėjas perduoda Užsakovui</w:t>
      </w:r>
      <w:bookmarkEnd w:id="16"/>
      <w:r w:rsidRPr="00481782">
        <w:rPr>
          <w:rFonts w:ascii="Times New Roman" w:hAnsi="Times New Roman" w:cs="Times New Roman"/>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065"/>
        <w:gridCol w:w="1509"/>
        <w:gridCol w:w="1243"/>
        <w:gridCol w:w="1003"/>
        <w:gridCol w:w="1127"/>
        <w:gridCol w:w="1134"/>
        <w:gridCol w:w="1320"/>
      </w:tblGrid>
      <w:tr w:rsidR="00397F1F" w:rsidRPr="00481782" w14:paraId="369E4B00" w14:textId="77777777" w:rsidTr="00397F1F">
        <w:tc>
          <w:tcPr>
            <w:tcW w:w="561" w:type="dxa"/>
          </w:tcPr>
          <w:p w14:paraId="06574F94" w14:textId="77777777"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Eil. Nr.</w:t>
            </w:r>
          </w:p>
        </w:tc>
        <w:tc>
          <w:tcPr>
            <w:tcW w:w="2065" w:type="dxa"/>
            <w:shd w:val="clear" w:color="auto" w:fill="auto"/>
          </w:tcPr>
          <w:p w14:paraId="5E949D62" w14:textId="77777777"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Paslaugos įkainio pavadinimas</w:t>
            </w:r>
          </w:p>
        </w:tc>
        <w:tc>
          <w:tcPr>
            <w:tcW w:w="1509" w:type="dxa"/>
          </w:tcPr>
          <w:p w14:paraId="2A96F401" w14:textId="462E5E7D" w:rsidR="00397F1F" w:rsidRPr="00481782" w:rsidRDefault="00397F1F" w:rsidP="00481782">
            <w:pPr>
              <w:spacing w:after="0"/>
              <w:rPr>
                <w:rFonts w:ascii="Times New Roman" w:hAnsi="Times New Roman" w:cs="Times New Roman"/>
                <w:color w:val="000000"/>
              </w:rPr>
            </w:pPr>
            <w:r>
              <w:rPr>
                <w:rFonts w:ascii="Times New Roman" w:hAnsi="Times New Roman" w:cs="Times New Roman"/>
                <w:color w:val="000000"/>
              </w:rPr>
              <w:t>Pavadinimas (straipsnio, informacijos)</w:t>
            </w:r>
          </w:p>
        </w:tc>
        <w:tc>
          <w:tcPr>
            <w:tcW w:w="1243" w:type="dxa"/>
          </w:tcPr>
          <w:p w14:paraId="0666906C" w14:textId="4B5C2F7F"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Paslaugos suteikimo data</w:t>
            </w:r>
          </w:p>
        </w:tc>
        <w:tc>
          <w:tcPr>
            <w:tcW w:w="1003" w:type="dxa"/>
          </w:tcPr>
          <w:p w14:paraId="27BF2E37" w14:textId="77777777"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Mato vienetas</w:t>
            </w:r>
          </w:p>
        </w:tc>
        <w:tc>
          <w:tcPr>
            <w:tcW w:w="1127" w:type="dxa"/>
            <w:shd w:val="clear" w:color="auto" w:fill="auto"/>
          </w:tcPr>
          <w:p w14:paraId="6C5CC98C" w14:textId="77777777"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Kiekis</w:t>
            </w:r>
          </w:p>
        </w:tc>
        <w:tc>
          <w:tcPr>
            <w:tcW w:w="1134" w:type="dxa"/>
            <w:shd w:val="clear" w:color="auto" w:fill="auto"/>
          </w:tcPr>
          <w:p w14:paraId="3EACEA55" w14:textId="77777777"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Kaina be PVM</w:t>
            </w:r>
          </w:p>
        </w:tc>
        <w:tc>
          <w:tcPr>
            <w:tcW w:w="1320" w:type="dxa"/>
            <w:shd w:val="clear" w:color="auto" w:fill="auto"/>
          </w:tcPr>
          <w:p w14:paraId="0AA69D11" w14:textId="77777777"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Iš viso</w:t>
            </w:r>
          </w:p>
          <w:p w14:paraId="34E45504" w14:textId="77777777" w:rsidR="00397F1F" w:rsidRPr="00481782" w:rsidRDefault="00397F1F" w:rsidP="00481782">
            <w:pPr>
              <w:spacing w:after="0"/>
              <w:rPr>
                <w:rFonts w:ascii="Times New Roman" w:hAnsi="Times New Roman" w:cs="Times New Roman"/>
                <w:color w:val="000000"/>
              </w:rPr>
            </w:pPr>
          </w:p>
        </w:tc>
      </w:tr>
      <w:tr w:rsidR="00397F1F" w:rsidRPr="00481782" w14:paraId="2B7D6D76" w14:textId="77777777" w:rsidTr="00397F1F">
        <w:tc>
          <w:tcPr>
            <w:tcW w:w="561" w:type="dxa"/>
          </w:tcPr>
          <w:p w14:paraId="71B022F4" w14:textId="77777777" w:rsidR="00397F1F" w:rsidRPr="00481782" w:rsidRDefault="00397F1F" w:rsidP="00481782">
            <w:pPr>
              <w:spacing w:after="0"/>
              <w:jc w:val="center"/>
              <w:rPr>
                <w:rFonts w:ascii="Times New Roman" w:hAnsi="Times New Roman" w:cs="Times New Roman"/>
                <w:color w:val="000000"/>
              </w:rPr>
            </w:pPr>
            <w:r w:rsidRPr="00481782">
              <w:rPr>
                <w:rFonts w:ascii="Times New Roman" w:hAnsi="Times New Roman" w:cs="Times New Roman"/>
                <w:color w:val="000000"/>
              </w:rPr>
              <w:t>1</w:t>
            </w:r>
          </w:p>
        </w:tc>
        <w:tc>
          <w:tcPr>
            <w:tcW w:w="2065" w:type="dxa"/>
            <w:shd w:val="clear" w:color="auto" w:fill="auto"/>
          </w:tcPr>
          <w:p w14:paraId="0D39D052" w14:textId="77777777" w:rsidR="00397F1F" w:rsidRPr="00481782" w:rsidRDefault="00397F1F" w:rsidP="00481782">
            <w:pPr>
              <w:spacing w:after="0"/>
              <w:jc w:val="center"/>
              <w:rPr>
                <w:rFonts w:ascii="Times New Roman" w:hAnsi="Times New Roman" w:cs="Times New Roman"/>
                <w:color w:val="000000"/>
              </w:rPr>
            </w:pPr>
            <w:r w:rsidRPr="00481782">
              <w:rPr>
                <w:rFonts w:ascii="Times New Roman" w:hAnsi="Times New Roman" w:cs="Times New Roman"/>
                <w:color w:val="000000"/>
              </w:rPr>
              <w:t>2</w:t>
            </w:r>
          </w:p>
        </w:tc>
        <w:tc>
          <w:tcPr>
            <w:tcW w:w="1509" w:type="dxa"/>
          </w:tcPr>
          <w:p w14:paraId="482A1696" w14:textId="77777777" w:rsidR="00397F1F" w:rsidRPr="00481782" w:rsidRDefault="00397F1F" w:rsidP="00481782">
            <w:pPr>
              <w:spacing w:after="0"/>
              <w:jc w:val="center"/>
              <w:rPr>
                <w:rFonts w:ascii="Times New Roman" w:hAnsi="Times New Roman" w:cs="Times New Roman"/>
                <w:color w:val="000000"/>
              </w:rPr>
            </w:pPr>
          </w:p>
        </w:tc>
        <w:tc>
          <w:tcPr>
            <w:tcW w:w="1243" w:type="dxa"/>
          </w:tcPr>
          <w:p w14:paraId="7DF99FFE" w14:textId="7C1B8E2C" w:rsidR="00397F1F" w:rsidRPr="00481782" w:rsidRDefault="00397F1F" w:rsidP="00481782">
            <w:pPr>
              <w:spacing w:after="0"/>
              <w:jc w:val="center"/>
              <w:rPr>
                <w:rFonts w:ascii="Times New Roman" w:hAnsi="Times New Roman" w:cs="Times New Roman"/>
                <w:color w:val="000000"/>
              </w:rPr>
            </w:pPr>
            <w:r w:rsidRPr="00481782">
              <w:rPr>
                <w:rFonts w:ascii="Times New Roman" w:hAnsi="Times New Roman" w:cs="Times New Roman"/>
                <w:color w:val="000000"/>
              </w:rPr>
              <w:t>3</w:t>
            </w:r>
          </w:p>
        </w:tc>
        <w:tc>
          <w:tcPr>
            <w:tcW w:w="1003" w:type="dxa"/>
          </w:tcPr>
          <w:p w14:paraId="6C7BDB0B" w14:textId="77777777" w:rsidR="00397F1F" w:rsidRPr="00481782" w:rsidRDefault="00397F1F" w:rsidP="00481782">
            <w:pPr>
              <w:spacing w:after="0"/>
              <w:jc w:val="center"/>
              <w:rPr>
                <w:rFonts w:ascii="Times New Roman" w:hAnsi="Times New Roman" w:cs="Times New Roman"/>
                <w:color w:val="000000"/>
              </w:rPr>
            </w:pPr>
            <w:r w:rsidRPr="00481782">
              <w:rPr>
                <w:rFonts w:ascii="Times New Roman" w:hAnsi="Times New Roman" w:cs="Times New Roman"/>
                <w:color w:val="000000"/>
              </w:rPr>
              <w:t>4</w:t>
            </w:r>
          </w:p>
        </w:tc>
        <w:tc>
          <w:tcPr>
            <w:tcW w:w="1127" w:type="dxa"/>
            <w:shd w:val="clear" w:color="auto" w:fill="auto"/>
          </w:tcPr>
          <w:p w14:paraId="668F13EE" w14:textId="77777777" w:rsidR="00397F1F" w:rsidRPr="00481782" w:rsidRDefault="00397F1F" w:rsidP="00481782">
            <w:pPr>
              <w:spacing w:after="0"/>
              <w:jc w:val="center"/>
              <w:rPr>
                <w:rFonts w:ascii="Times New Roman" w:hAnsi="Times New Roman" w:cs="Times New Roman"/>
                <w:color w:val="000000"/>
              </w:rPr>
            </w:pPr>
            <w:r w:rsidRPr="00481782">
              <w:rPr>
                <w:rFonts w:ascii="Times New Roman" w:hAnsi="Times New Roman" w:cs="Times New Roman"/>
                <w:color w:val="000000"/>
              </w:rPr>
              <w:t>5</w:t>
            </w:r>
          </w:p>
        </w:tc>
        <w:tc>
          <w:tcPr>
            <w:tcW w:w="1134" w:type="dxa"/>
            <w:shd w:val="clear" w:color="auto" w:fill="auto"/>
          </w:tcPr>
          <w:p w14:paraId="19FC70B3" w14:textId="77777777" w:rsidR="00397F1F" w:rsidRPr="00481782" w:rsidRDefault="00397F1F" w:rsidP="00481782">
            <w:pPr>
              <w:spacing w:after="0"/>
              <w:jc w:val="center"/>
              <w:rPr>
                <w:rFonts w:ascii="Times New Roman" w:hAnsi="Times New Roman" w:cs="Times New Roman"/>
                <w:color w:val="000000"/>
              </w:rPr>
            </w:pPr>
            <w:r w:rsidRPr="00481782">
              <w:rPr>
                <w:rFonts w:ascii="Times New Roman" w:hAnsi="Times New Roman" w:cs="Times New Roman"/>
                <w:color w:val="000000"/>
              </w:rPr>
              <w:t>6</w:t>
            </w:r>
          </w:p>
        </w:tc>
        <w:tc>
          <w:tcPr>
            <w:tcW w:w="1320" w:type="dxa"/>
            <w:shd w:val="clear" w:color="auto" w:fill="auto"/>
          </w:tcPr>
          <w:p w14:paraId="047C3156" w14:textId="77777777" w:rsidR="00397F1F" w:rsidRPr="00481782" w:rsidRDefault="00397F1F" w:rsidP="00481782">
            <w:pPr>
              <w:spacing w:after="0"/>
              <w:jc w:val="center"/>
              <w:rPr>
                <w:rFonts w:ascii="Times New Roman" w:hAnsi="Times New Roman" w:cs="Times New Roman"/>
                <w:color w:val="000000"/>
              </w:rPr>
            </w:pPr>
            <w:r w:rsidRPr="00481782">
              <w:rPr>
                <w:rFonts w:ascii="Times New Roman" w:hAnsi="Times New Roman" w:cs="Times New Roman"/>
                <w:color w:val="000000"/>
              </w:rPr>
              <w:t>7</w:t>
            </w:r>
          </w:p>
        </w:tc>
      </w:tr>
      <w:tr w:rsidR="00397F1F" w:rsidRPr="00481782" w14:paraId="66314CBB" w14:textId="77777777" w:rsidTr="00397F1F">
        <w:tc>
          <w:tcPr>
            <w:tcW w:w="561" w:type="dxa"/>
          </w:tcPr>
          <w:p w14:paraId="05DD0AB5" w14:textId="77777777" w:rsidR="00397F1F" w:rsidRPr="00481782" w:rsidRDefault="00397F1F" w:rsidP="00481782">
            <w:pPr>
              <w:spacing w:after="0"/>
              <w:rPr>
                <w:rFonts w:ascii="Times New Roman" w:hAnsi="Times New Roman" w:cs="Times New Roman"/>
                <w:color w:val="000000"/>
              </w:rPr>
            </w:pPr>
            <w:r w:rsidRPr="00481782">
              <w:rPr>
                <w:rFonts w:ascii="Times New Roman" w:hAnsi="Times New Roman" w:cs="Times New Roman"/>
                <w:color w:val="000000"/>
              </w:rPr>
              <w:t>1.</w:t>
            </w:r>
          </w:p>
        </w:tc>
        <w:tc>
          <w:tcPr>
            <w:tcW w:w="2065" w:type="dxa"/>
            <w:shd w:val="clear" w:color="auto" w:fill="auto"/>
          </w:tcPr>
          <w:p w14:paraId="0BF07622" w14:textId="77777777" w:rsidR="00397F1F" w:rsidRPr="00481782" w:rsidRDefault="00397F1F" w:rsidP="00481782">
            <w:pPr>
              <w:spacing w:after="0"/>
              <w:rPr>
                <w:rFonts w:ascii="Times New Roman" w:hAnsi="Times New Roman" w:cs="Times New Roman"/>
                <w:color w:val="000000"/>
              </w:rPr>
            </w:pPr>
          </w:p>
        </w:tc>
        <w:tc>
          <w:tcPr>
            <w:tcW w:w="1509" w:type="dxa"/>
          </w:tcPr>
          <w:p w14:paraId="5837F500" w14:textId="77777777" w:rsidR="00397F1F" w:rsidRPr="00481782" w:rsidRDefault="00397F1F" w:rsidP="00481782">
            <w:pPr>
              <w:spacing w:after="0"/>
              <w:rPr>
                <w:rFonts w:ascii="Times New Roman" w:hAnsi="Times New Roman" w:cs="Times New Roman"/>
                <w:color w:val="000000"/>
              </w:rPr>
            </w:pPr>
          </w:p>
        </w:tc>
        <w:tc>
          <w:tcPr>
            <w:tcW w:w="1243" w:type="dxa"/>
          </w:tcPr>
          <w:p w14:paraId="22F0A88E" w14:textId="11B141DA" w:rsidR="00397F1F" w:rsidRPr="00481782" w:rsidRDefault="00397F1F" w:rsidP="00481782">
            <w:pPr>
              <w:spacing w:after="0"/>
              <w:rPr>
                <w:rFonts w:ascii="Times New Roman" w:hAnsi="Times New Roman" w:cs="Times New Roman"/>
                <w:color w:val="000000"/>
              </w:rPr>
            </w:pPr>
          </w:p>
        </w:tc>
        <w:tc>
          <w:tcPr>
            <w:tcW w:w="1003" w:type="dxa"/>
          </w:tcPr>
          <w:p w14:paraId="057F1DE4" w14:textId="77777777" w:rsidR="00397F1F" w:rsidRPr="00481782" w:rsidRDefault="00397F1F" w:rsidP="00481782">
            <w:pPr>
              <w:spacing w:after="0"/>
              <w:rPr>
                <w:rFonts w:ascii="Times New Roman" w:hAnsi="Times New Roman" w:cs="Times New Roman"/>
                <w:color w:val="000000"/>
              </w:rPr>
            </w:pPr>
          </w:p>
        </w:tc>
        <w:tc>
          <w:tcPr>
            <w:tcW w:w="1127" w:type="dxa"/>
            <w:shd w:val="clear" w:color="auto" w:fill="auto"/>
          </w:tcPr>
          <w:p w14:paraId="78AA602F" w14:textId="77777777" w:rsidR="00397F1F" w:rsidRPr="00481782" w:rsidRDefault="00397F1F" w:rsidP="00481782">
            <w:pPr>
              <w:spacing w:after="0"/>
              <w:rPr>
                <w:rFonts w:ascii="Times New Roman" w:hAnsi="Times New Roman" w:cs="Times New Roman"/>
                <w:color w:val="000000"/>
              </w:rPr>
            </w:pPr>
          </w:p>
        </w:tc>
        <w:tc>
          <w:tcPr>
            <w:tcW w:w="1134" w:type="dxa"/>
            <w:shd w:val="clear" w:color="auto" w:fill="auto"/>
          </w:tcPr>
          <w:p w14:paraId="3B38D94B" w14:textId="77777777" w:rsidR="00397F1F" w:rsidRPr="00481782" w:rsidRDefault="00397F1F" w:rsidP="00481782">
            <w:pPr>
              <w:spacing w:after="0"/>
              <w:rPr>
                <w:rFonts w:ascii="Times New Roman" w:hAnsi="Times New Roman" w:cs="Times New Roman"/>
                <w:color w:val="000000"/>
              </w:rPr>
            </w:pPr>
          </w:p>
        </w:tc>
        <w:tc>
          <w:tcPr>
            <w:tcW w:w="1320" w:type="dxa"/>
            <w:shd w:val="clear" w:color="auto" w:fill="auto"/>
          </w:tcPr>
          <w:p w14:paraId="0EF4F395" w14:textId="77777777" w:rsidR="00397F1F" w:rsidRPr="00481782" w:rsidRDefault="00397F1F" w:rsidP="00481782">
            <w:pPr>
              <w:spacing w:after="0"/>
              <w:rPr>
                <w:rFonts w:ascii="Times New Roman" w:hAnsi="Times New Roman" w:cs="Times New Roman"/>
                <w:color w:val="000000"/>
              </w:rPr>
            </w:pPr>
          </w:p>
        </w:tc>
      </w:tr>
      <w:tr w:rsidR="00397F1F" w:rsidRPr="00481782" w14:paraId="05308AF7" w14:textId="77777777" w:rsidTr="00397F1F">
        <w:tc>
          <w:tcPr>
            <w:tcW w:w="561" w:type="dxa"/>
          </w:tcPr>
          <w:p w14:paraId="0C598538" w14:textId="518AEDD7" w:rsidR="00397F1F" w:rsidRPr="00481782" w:rsidRDefault="00397F1F" w:rsidP="00481782">
            <w:pPr>
              <w:spacing w:after="0"/>
              <w:rPr>
                <w:rFonts w:ascii="Times New Roman" w:hAnsi="Times New Roman" w:cs="Times New Roman"/>
                <w:color w:val="000000"/>
              </w:rPr>
            </w:pPr>
            <w:r>
              <w:rPr>
                <w:rFonts w:ascii="Times New Roman" w:hAnsi="Times New Roman" w:cs="Times New Roman"/>
                <w:color w:val="000000"/>
              </w:rPr>
              <w:t>….</w:t>
            </w:r>
          </w:p>
        </w:tc>
        <w:tc>
          <w:tcPr>
            <w:tcW w:w="2065" w:type="dxa"/>
            <w:shd w:val="clear" w:color="auto" w:fill="auto"/>
          </w:tcPr>
          <w:p w14:paraId="61585C4E" w14:textId="77777777" w:rsidR="00397F1F" w:rsidRPr="00481782" w:rsidRDefault="00397F1F" w:rsidP="00481782">
            <w:pPr>
              <w:spacing w:after="0"/>
              <w:rPr>
                <w:rFonts w:ascii="Times New Roman" w:hAnsi="Times New Roman" w:cs="Times New Roman"/>
                <w:color w:val="000000"/>
              </w:rPr>
            </w:pPr>
          </w:p>
        </w:tc>
        <w:tc>
          <w:tcPr>
            <w:tcW w:w="1509" w:type="dxa"/>
          </w:tcPr>
          <w:p w14:paraId="397052A7" w14:textId="77777777" w:rsidR="00397F1F" w:rsidRPr="00481782" w:rsidRDefault="00397F1F" w:rsidP="00481782">
            <w:pPr>
              <w:spacing w:after="0"/>
              <w:rPr>
                <w:rFonts w:ascii="Times New Roman" w:hAnsi="Times New Roman" w:cs="Times New Roman"/>
                <w:color w:val="000000"/>
              </w:rPr>
            </w:pPr>
          </w:p>
        </w:tc>
        <w:tc>
          <w:tcPr>
            <w:tcW w:w="1243" w:type="dxa"/>
          </w:tcPr>
          <w:p w14:paraId="15DA0790" w14:textId="75BEF2AA" w:rsidR="00397F1F" w:rsidRPr="00481782" w:rsidRDefault="00397F1F" w:rsidP="00481782">
            <w:pPr>
              <w:spacing w:after="0"/>
              <w:rPr>
                <w:rFonts w:ascii="Times New Roman" w:hAnsi="Times New Roman" w:cs="Times New Roman"/>
                <w:color w:val="000000"/>
              </w:rPr>
            </w:pPr>
          </w:p>
        </w:tc>
        <w:tc>
          <w:tcPr>
            <w:tcW w:w="1003" w:type="dxa"/>
          </w:tcPr>
          <w:p w14:paraId="6860D004" w14:textId="77777777" w:rsidR="00397F1F" w:rsidRPr="00481782" w:rsidRDefault="00397F1F" w:rsidP="00481782">
            <w:pPr>
              <w:spacing w:after="0"/>
              <w:rPr>
                <w:rFonts w:ascii="Times New Roman" w:hAnsi="Times New Roman" w:cs="Times New Roman"/>
                <w:color w:val="000000"/>
              </w:rPr>
            </w:pPr>
          </w:p>
        </w:tc>
        <w:tc>
          <w:tcPr>
            <w:tcW w:w="1127" w:type="dxa"/>
            <w:shd w:val="clear" w:color="auto" w:fill="auto"/>
          </w:tcPr>
          <w:p w14:paraId="651905D6" w14:textId="77777777" w:rsidR="00397F1F" w:rsidRPr="00481782" w:rsidRDefault="00397F1F" w:rsidP="00481782">
            <w:pPr>
              <w:spacing w:after="0"/>
              <w:rPr>
                <w:rFonts w:ascii="Times New Roman" w:hAnsi="Times New Roman" w:cs="Times New Roman"/>
                <w:color w:val="000000"/>
              </w:rPr>
            </w:pPr>
          </w:p>
        </w:tc>
        <w:tc>
          <w:tcPr>
            <w:tcW w:w="1134" w:type="dxa"/>
            <w:shd w:val="clear" w:color="auto" w:fill="auto"/>
          </w:tcPr>
          <w:p w14:paraId="0C01E186" w14:textId="77777777" w:rsidR="00397F1F" w:rsidRPr="00481782" w:rsidRDefault="00397F1F" w:rsidP="00481782">
            <w:pPr>
              <w:spacing w:after="0"/>
              <w:rPr>
                <w:rFonts w:ascii="Times New Roman" w:hAnsi="Times New Roman" w:cs="Times New Roman"/>
                <w:color w:val="000000"/>
              </w:rPr>
            </w:pPr>
          </w:p>
        </w:tc>
        <w:tc>
          <w:tcPr>
            <w:tcW w:w="1320" w:type="dxa"/>
            <w:shd w:val="clear" w:color="auto" w:fill="auto"/>
          </w:tcPr>
          <w:p w14:paraId="3F35920B" w14:textId="77777777" w:rsidR="00397F1F" w:rsidRPr="00481782" w:rsidRDefault="00397F1F" w:rsidP="00481782">
            <w:pPr>
              <w:spacing w:after="0"/>
              <w:rPr>
                <w:rFonts w:ascii="Times New Roman" w:hAnsi="Times New Roman" w:cs="Times New Roman"/>
                <w:color w:val="000000"/>
              </w:rPr>
            </w:pPr>
          </w:p>
        </w:tc>
      </w:tr>
      <w:tr w:rsidR="00397F1F" w:rsidRPr="00481782" w14:paraId="254A07F3" w14:textId="77777777" w:rsidTr="00397F1F">
        <w:tc>
          <w:tcPr>
            <w:tcW w:w="8642" w:type="dxa"/>
            <w:gridSpan w:val="7"/>
          </w:tcPr>
          <w:p w14:paraId="1887FD81" w14:textId="251FA3EA" w:rsidR="00397F1F" w:rsidRPr="00481782" w:rsidRDefault="00397F1F" w:rsidP="00481782">
            <w:pPr>
              <w:spacing w:after="0"/>
              <w:jc w:val="right"/>
              <w:rPr>
                <w:rFonts w:ascii="Times New Roman" w:hAnsi="Times New Roman" w:cs="Times New Roman"/>
                <w:color w:val="000000"/>
              </w:rPr>
            </w:pPr>
            <w:r w:rsidRPr="00481782">
              <w:rPr>
                <w:rFonts w:ascii="Times New Roman" w:hAnsi="Times New Roman" w:cs="Times New Roman"/>
                <w:color w:val="000000"/>
              </w:rPr>
              <w:t>Iš viso</w:t>
            </w:r>
          </w:p>
        </w:tc>
        <w:tc>
          <w:tcPr>
            <w:tcW w:w="1320" w:type="dxa"/>
            <w:shd w:val="clear" w:color="auto" w:fill="auto"/>
          </w:tcPr>
          <w:p w14:paraId="34150412" w14:textId="77777777" w:rsidR="00397F1F" w:rsidRPr="00481782" w:rsidRDefault="00397F1F" w:rsidP="00481782">
            <w:pPr>
              <w:spacing w:after="0"/>
              <w:rPr>
                <w:rFonts w:ascii="Times New Roman" w:hAnsi="Times New Roman" w:cs="Times New Roman"/>
                <w:color w:val="000000"/>
              </w:rPr>
            </w:pPr>
          </w:p>
        </w:tc>
      </w:tr>
      <w:tr w:rsidR="00397F1F" w:rsidRPr="00481782" w14:paraId="09F9A9FA" w14:textId="77777777" w:rsidTr="00397F1F">
        <w:tc>
          <w:tcPr>
            <w:tcW w:w="8642" w:type="dxa"/>
            <w:gridSpan w:val="7"/>
          </w:tcPr>
          <w:p w14:paraId="241FADDA" w14:textId="355D0091" w:rsidR="00397F1F" w:rsidRPr="00481782" w:rsidRDefault="00397F1F" w:rsidP="00481782">
            <w:pPr>
              <w:spacing w:after="0"/>
              <w:jc w:val="right"/>
              <w:rPr>
                <w:rFonts w:ascii="Times New Roman" w:hAnsi="Times New Roman" w:cs="Times New Roman"/>
                <w:color w:val="000000"/>
              </w:rPr>
            </w:pPr>
            <w:r w:rsidRPr="00481782">
              <w:rPr>
                <w:rFonts w:ascii="Times New Roman" w:hAnsi="Times New Roman" w:cs="Times New Roman"/>
                <w:color w:val="000000"/>
              </w:rPr>
              <w:t>PVM</w:t>
            </w:r>
          </w:p>
        </w:tc>
        <w:tc>
          <w:tcPr>
            <w:tcW w:w="1320" w:type="dxa"/>
            <w:shd w:val="clear" w:color="auto" w:fill="auto"/>
          </w:tcPr>
          <w:p w14:paraId="6E5D3CFD" w14:textId="77777777" w:rsidR="00397F1F" w:rsidRPr="00481782" w:rsidRDefault="00397F1F" w:rsidP="00481782">
            <w:pPr>
              <w:spacing w:after="0"/>
              <w:rPr>
                <w:rFonts w:ascii="Times New Roman" w:hAnsi="Times New Roman" w:cs="Times New Roman"/>
                <w:color w:val="000000"/>
              </w:rPr>
            </w:pPr>
          </w:p>
        </w:tc>
      </w:tr>
      <w:tr w:rsidR="00397F1F" w:rsidRPr="00481782" w14:paraId="6C371B35" w14:textId="77777777" w:rsidTr="00397F1F">
        <w:tc>
          <w:tcPr>
            <w:tcW w:w="8642" w:type="dxa"/>
            <w:gridSpan w:val="7"/>
          </w:tcPr>
          <w:p w14:paraId="49FA9D3C" w14:textId="26BEC85C" w:rsidR="00397F1F" w:rsidRPr="00481782" w:rsidRDefault="00397F1F" w:rsidP="00481782">
            <w:pPr>
              <w:spacing w:after="0"/>
              <w:jc w:val="right"/>
              <w:rPr>
                <w:rFonts w:ascii="Times New Roman" w:hAnsi="Times New Roman" w:cs="Times New Roman"/>
                <w:color w:val="000000"/>
              </w:rPr>
            </w:pPr>
            <w:r w:rsidRPr="00481782">
              <w:rPr>
                <w:rFonts w:ascii="Times New Roman" w:hAnsi="Times New Roman" w:cs="Times New Roman"/>
                <w:color w:val="000000"/>
              </w:rPr>
              <w:t>Iš viso su PVM</w:t>
            </w:r>
          </w:p>
        </w:tc>
        <w:tc>
          <w:tcPr>
            <w:tcW w:w="1320" w:type="dxa"/>
            <w:shd w:val="clear" w:color="auto" w:fill="auto"/>
          </w:tcPr>
          <w:p w14:paraId="2E6ED03A" w14:textId="77777777" w:rsidR="00397F1F" w:rsidRPr="00481782" w:rsidRDefault="00397F1F" w:rsidP="00481782">
            <w:pPr>
              <w:spacing w:after="0"/>
              <w:rPr>
                <w:rFonts w:ascii="Times New Roman" w:hAnsi="Times New Roman" w:cs="Times New Roman"/>
                <w:color w:val="000000"/>
              </w:rPr>
            </w:pPr>
          </w:p>
        </w:tc>
      </w:tr>
    </w:tbl>
    <w:p w14:paraId="191BADCD" w14:textId="77777777" w:rsidR="00481782" w:rsidRPr="00481782" w:rsidRDefault="00481782" w:rsidP="00481782">
      <w:pPr>
        <w:spacing w:after="0"/>
        <w:ind w:firstLine="851"/>
        <w:rPr>
          <w:rFonts w:ascii="Times New Roman" w:hAnsi="Times New Roman" w:cs="Times New Roman"/>
          <w:color w:val="000000"/>
        </w:rPr>
      </w:pPr>
      <w:r w:rsidRPr="00481782">
        <w:rPr>
          <w:rFonts w:ascii="Times New Roman" w:hAnsi="Times New Roman" w:cs="Times New Roman"/>
          <w:color w:val="000000"/>
        </w:rPr>
        <w:t>Užsakovas šias paslaugas priima.</w:t>
      </w:r>
    </w:p>
    <w:p w14:paraId="55E75A87" w14:textId="77777777" w:rsidR="00481782" w:rsidRPr="00481782" w:rsidRDefault="00481782" w:rsidP="00481782">
      <w:pPr>
        <w:spacing w:after="0"/>
        <w:ind w:firstLine="851"/>
        <w:rPr>
          <w:rFonts w:ascii="Times New Roman" w:hAnsi="Times New Roman" w:cs="Times New Roman"/>
          <w:color w:val="000000"/>
        </w:rPr>
      </w:pPr>
      <w:r w:rsidRPr="00481782">
        <w:rPr>
          <w:rFonts w:ascii="Times New Roman" w:hAnsi="Times New Roman" w:cs="Times New Roman"/>
          <w:color w:val="000000"/>
        </w:rPr>
        <w:t>2. Už paslaugas įsipareigojama sumokėti Paslaugos teikėjui ................Eur (................................ ......eurų) sumą Šalių sudarytoje sutartyje nustatyta tvarka.</w:t>
      </w:r>
    </w:p>
    <w:p w14:paraId="2788CAB5" w14:textId="77777777" w:rsidR="00481782" w:rsidRPr="00481782" w:rsidRDefault="00481782" w:rsidP="00481782">
      <w:pPr>
        <w:spacing w:after="0"/>
        <w:ind w:firstLine="851"/>
        <w:rPr>
          <w:rFonts w:ascii="Times New Roman" w:hAnsi="Times New Roman" w:cs="Times New Roman"/>
          <w:color w:val="000000"/>
        </w:rPr>
      </w:pPr>
      <w:r w:rsidRPr="00481782">
        <w:rPr>
          <w:rFonts w:ascii="Times New Roman" w:hAnsi="Times New Roman" w:cs="Times New Roman"/>
          <w:color w:val="000000"/>
        </w:rPr>
        <w:t>3. Užsakovas neturi Paslaugos teikėjui pretenzijų dėl Paslaugos kokybės.</w:t>
      </w:r>
    </w:p>
    <w:p w14:paraId="45D5372E" w14:textId="77777777" w:rsidR="00481782" w:rsidRPr="00481782" w:rsidRDefault="00481782" w:rsidP="00481782">
      <w:pPr>
        <w:spacing w:after="0"/>
        <w:ind w:firstLine="851"/>
        <w:rPr>
          <w:rFonts w:ascii="Times New Roman" w:hAnsi="Times New Roman" w:cs="Times New Roman"/>
          <w:color w:val="000000"/>
        </w:rPr>
      </w:pPr>
      <w:r w:rsidRPr="00481782">
        <w:rPr>
          <w:rFonts w:ascii="Times New Roman" w:hAnsi="Times New Roman" w:cs="Times New Roman"/>
          <w:color w:val="000000"/>
        </w:rPr>
        <w:t>4. Šis aktas sudarytas dviem egzemplioriais, kurie abu turi vienodą juridinę galią. Vienas egzempliorius pateikiamas Užsakovui, kitas lieka Paslaugos teikėjui.</w:t>
      </w:r>
    </w:p>
    <w:p w14:paraId="1FB2A6BF" w14:textId="77777777" w:rsidR="00481782" w:rsidRPr="00481782" w:rsidRDefault="00481782" w:rsidP="00481782">
      <w:pPr>
        <w:spacing w:after="0"/>
        <w:jc w:val="center"/>
        <w:rPr>
          <w:rFonts w:ascii="Times New Roman" w:hAnsi="Times New Roman" w:cs="Times New Roman"/>
        </w:rPr>
      </w:pPr>
    </w:p>
    <w:p w14:paraId="23B3A85B" w14:textId="77777777" w:rsidR="00481782" w:rsidRPr="00481782" w:rsidRDefault="00481782" w:rsidP="00481782">
      <w:pPr>
        <w:spacing w:after="0"/>
        <w:jc w:val="center"/>
        <w:rPr>
          <w:rFonts w:ascii="Times New Roman" w:hAnsi="Times New Roman" w:cs="Times New Roman"/>
        </w:rPr>
      </w:pPr>
    </w:p>
    <w:p w14:paraId="3E4E8306" w14:textId="77777777" w:rsidR="00481782" w:rsidRPr="00481782" w:rsidRDefault="00481782" w:rsidP="00481782">
      <w:pPr>
        <w:spacing w:after="0"/>
        <w:rPr>
          <w:rFonts w:ascii="Times New Roman" w:hAnsi="Times New Roman" w:cs="Times New Roman"/>
          <w:b/>
          <w:bCs/>
        </w:rPr>
      </w:pPr>
      <w:r w:rsidRPr="00481782">
        <w:rPr>
          <w:rFonts w:ascii="Times New Roman" w:hAnsi="Times New Roman" w:cs="Times New Roman"/>
          <w:b/>
          <w:bCs/>
        </w:rPr>
        <w:t xml:space="preserve">Paslaugas perdavė </w:t>
      </w:r>
    </w:p>
    <w:p w14:paraId="65056075" w14:textId="07A96A87" w:rsidR="00481782" w:rsidRPr="00481782" w:rsidRDefault="00481782" w:rsidP="00481782">
      <w:pPr>
        <w:spacing w:after="0"/>
        <w:rPr>
          <w:rFonts w:ascii="Times New Roman" w:hAnsi="Times New Roman" w:cs="Times New Roman"/>
          <w:bCs/>
        </w:rPr>
      </w:pPr>
      <w:r w:rsidRPr="00481782">
        <w:rPr>
          <w:rFonts w:ascii="Times New Roman" w:hAnsi="Times New Roman" w:cs="Times New Roman"/>
          <w:bCs/>
        </w:rPr>
        <w:tab/>
      </w:r>
      <w:r w:rsidRPr="00481782">
        <w:rPr>
          <w:rFonts w:ascii="Times New Roman" w:hAnsi="Times New Roman" w:cs="Times New Roman"/>
          <w:bCs/>
        </w:rPr>
        <w:tab/>
      </w:r>
      <w:r w:rsidRPr="00481782">
        <w:rPr>
          <w:rFonts w:ascii="Times New Roman" w:hAnsi="Times New Roman" w:cs="Times New Roman"/>
          <w:bCs/>
        </w:rPr>
        <w:tab/>
      </w:r>
      <w:r w:rsidRPr="00481782">
        <w:rPr>
          <w:rFonts w:ascii="Times New Roman" w:hAnsi="Times New Roman" w:cs="Times New Roman"/>
          <w:bCs/>
        </w:rPr>
        <w:tab/>
      </w:r>
      <w:r w:rsidRPr="00481782">
        <w:rPr>
          <w:rFonts w:ascii="Times New Roman" w:hAnsi="Times New Roman" w:cs="Times New Roman"/>
          <w:bCs/>
        </w:rPr>
        <w:tab/>
      </w:r>
      <w:r w:rsidR="002754F1">
        <w:rPr>
          <w:rFonts w:ascii="Times New Roman" w:hAnsi="Times New Roman" w:cs="Times New Roman"/>
          <w:bCs/>
        </w:rPr>
        <w:tab/>
      </w:r>
      <w:r w:rsidR="002754F1">
        <w:rPr>
          <w:rFonts w:ascii="Times New Roman" w:hAnsi="Times New Roman" w:cs="Times New Roman"/>
          <w:bCs/>
        </w:rPr>
        <w:tab/>
      </w:r>
      <w:r w:rsidR="002754F1">
        <w:rPr>
          <w:rFonts w:ascii="Times New Roman" w:hAnsi="Times New Roman" w:cs="Times New Roman"/>
          <w:bCs/>
        </w:rPr>
        <w:tab/>
      </w:r>
      <w:r w:rsidR="002754F1">
        <w:rPr>
          <w:rFonts w:ascii="Times New Roman" w:hAnsi="Times New Roman" w:cs="Times New Roman"/>
          <w:bCs/>
        </w:rPr>
        <w:tab/>
      </w:r>
      <w:r w:rsidRPr="00481782">
        <w:rPr>
          <w:rFonts w:ascii="Times New Roman" w:hAnsi="Times New Roman" w:cs="Times New Roman"/>
          <w:bCs/>
        </w:rPr>
        <w:t>__________________</w:t>
      </w:r>
    </w:p>
    <w:p w14:paraId="1A525C32" w14:textId="0968831B" w:rsidR="00481782" w:rsidRPr="00481782" w:rsidRDefault="00481782" w:rsidP="00481782">
      <w:pPr>
        <w:spacing w:after="0"/>
        <w:rPr>
          <w:rFonts w:ascii="Times New Roman" w:hAnsi="Times New Roman" w:cs="Times New Roman"/>
          <w:bCs/>
          <w:vertAlign w:val="superscript"/>
        </w:rPr>
      </w:pPr>
      <w:r w:rsidRPr="00481782">
        <w:rPr>
          <w:rFonts w:ascii="Times New Roman" w:hAnsi="Times New Roman" w:cs="Times New Roman"/>
          <w:bCs/>
          <w:vertAlign w:val="superscript"/>
        </w:rPr>
        <w:t xml:space="preserve"> </w:t>
      </w:r>
      <w:r w:rsidRPr="00481782">
        <w:rPr>
          <w:rFonts w:ascii="Times New Roman" w:hAnsi="Times New Roman" w:cs="Times New Roman"/>
          <w:bCs/>
          <w:vertAlign w:val="superscript"/>
        </w:rPr>
        <w:tab/>
      </w:r>
      <w:r w:rsidRPr="00481782">
        <w:rPr>
          <w:rFonts w:ascii="Times New Roman" w:hAnsi="Times New Roman" w:cs="Times New Roman"/>
          <w:bCs/>
          <w:vertAlign w:val="superscript"/>
        </w:rPr>
        <w:tab/>
      </w:r>
      <w:r w:rsidRPr="00481782">
        <w:rPr>
          <w:rFonts w:ascii="Times New Roman" w:hAnsi="Times New Roman" w:cs="Times New Roman"/>
          <w:bCs/>
          <w:vertAlign w:val="superscript"/>
        </w:rPr>
        <w:tab/>
      </w:r>
      <w:r w:rsidRPr="00481782">
        <w:rPr>
          <w:rFonts w:ascii="Times New Roman" w:hAnsi="Times New Roman" w:cs="Times New Roman"/>
          <w:bCs/>
          <w:vertAlign w:val="superscript"/>
        </w:rPr>
        <w:tab/>
      </w:r>
      <w:r w:rsidRPr="00481782">
        <w:rPr>
          <w:rFonts w:ascii="Times New Roman" w:hAnsi="Times New Roman" w:cs="Times New Roman"/>
          <w:bCs/>
          <w:vertAlign w:val="superscript"/>
        </w:rPr>
        <w:tab/>
        <w:t xml:space="preserve">                </w:t>
      </w:r>
      <w:r w:rsidR="002754F1">
        <w:rPr>
          <w:rFonts w:ascii="Times New Roman" w:hAnsi="Times New Roman" w:cs="Times New Roman"/>
          <w:bCs/>
          <w:vertAlign w:val="superscript"/>
        </w:rPr>
        <w:tab/>
      </w:r>
      <w:r w:rsidR="002754F1">
        <w:rPr>
          <w:rFonts w:ascii="Times New Roman" w:hAnsi="Times New Roman" w:cs="Times New Roman"/>
          <w:bCs/>
          <w:vertAlign w:val="superscript"/>
        </w:rPr>
        <w:tab/>
      </w:r>
      <w:r w:rsidR="002754F1">
        <w:rPr>
          <w:rFonts w:ascii="Times New Roman" w:hAnsi="Times New Roman" w:cs="Times New Roman"/>
          <w:bCs/>
          <w:vertAlign w:val="superscript"/>
        </w:rPr>
        <w:tab/>
      </w:r>
      <w:r w:rsidR="002754F1">
        <w:rPr>
          <w:rFonts w:ascii="Times New Roman" w:hAnsi="Times New Roman" w:cs="Times New Roman"/>
          <w:bCs/>
          <w:vertAlign w:val="superscript"/>
        </w:rPr>
        <w:tab/>
      </w:r>
      <w:r w:rsidR="002754F1">
        <w:rPr>
          <w:rFonts w:ascii="Times New Roman" w:hAnsi="Times New Roman" w:cs="Times New Roman"/>
          <w:bCs/>
          <w:vertAlign w:val="superscript"/>
        </w:rPr>
        <w:tab/>
      </w:r>
      <w:r w:rsidRPr="00481782">
        <w:rPr>
          <w:rFonts w:ascii="Times New Roman" w:hAnsi="Times New Roman" w:cs="Times New Roman"/>
          <w:bCs/>
          <w:vertAlign w:val="superscript"/>
        </w:rPr>
        <w:t xml:space="preserve"> (parašas)</w:t>
      </w:r>
    </w:p>
    <w:p w14:paraId="64A7AF05" w14:textId="77777777" w:rsidR="00481782" w:rsidRPr="00481782" w:rsidRDefault="00481782" w:rsidP="00481782">
      <w:pPr>
        <w:spacing w:after="0"/>
        <w:rPr>
          <w:rFonts w:ascii="Times New Roman" w:hAnsi="Times New Roman" w:cs="Times New Roman"/>
        </w:rPr>
      </w:pPr>
    </w:p>
    <w:p w14:paraId="0FF25040" w14:textId="77777777" w:rsidR="00481782" w:rsidRPr="00481782" w:rsidRDefault="00481782" w:rsidP="00481782">
      <w:pPr>
        <w:spacing w:after="0"/>
        <w:rPr>
          <w:rFonts w:ascii="Times New Roman" w:hAnsi="Times New Roman" w:cs="Times New Roman"/>
          <w:b/>
          <w:bCs/>
        </w:rPr>
      </w:pPr>
      <w:r w:rsidRPr="00481782">
        <w:rPr>
          <w:rFonts w:ascii="Times New Roman" w:hAnsi="Times New Roman" w:cs="Times New Roman"/>
          <w:b/>
          <w:bCs/>
        </w:rPr>
        <w:t xml:space="preserve">Paslaugas priėmė </w:t>
      </w:r>
    </w:p>
    <w:p w14:paraId="5DFD5D46" w14:textId="77777777" w:rsidR="00481782" w:rsidRPr="00481782" w:rsidRDefault="00481782" w:rsidP="00481782">
      <w:pPr>
        <w:spacing w:after="0"/>
        <w:rPr>
          <w:rFonts w:ascii="Times New Roman" w:hAnsi="Times New Roman" w:cs="Times New Roman"/>
        </w:rPr>
      </w:pPr>
      <w:r w:rsidRPr="00481782">
        <w:rPr>
          <w:rFonts w:ascii="Times New Roman" w:eastAsia="Arial" w:hAnsi="Times New Roman" w:cs="Times New Roman"/>
          <w:bCs/>
        </w:rPr>
        <w:t>Užsakovo paskirtas</w:t>
      </w:r>
      <w:r w:rsidRPr="00481782">
        <w:rPr>
          <w:rFonts w:ascii="Times New Roman" w:eastAsia="Arial" w:hAnsi="Times New Roman" w:cs="Times New Roman"/>
          <w:b/>
        </w:rPr>
        <w:t xml:space="preserve"> </w:t>
      </w:r>
      <w:r w:rsidRPr="00481782">
        <w:rPr>
          <w:rFonts w:ascii="Times New Roman" w:hAnsi="Times New Roman" w:cs="Times New Roman"/>
        </w:rPr>
        <w:t xml:space="preserve">už pirkimo sutarties </w:t>
      </w:r>
    </w:p>
    <w:p w14:paraId="5BF01ED8" w14:textId="0B0987BF" w:rsidR="00481782" w:rsidRPr="00481782" w:rsidRDefault="00481782" w:rsidP="00481782">
      <w:pPr>
        <w:spacing w:after="0"/>
        <w:rPr>
          <w:rFonts w:ascii="Times New Roman" w:hAnsi="Times New Roman" w:cs="Times New Roman"/>
          <w:bCs/>
        </w:rPr>
      </w:pPr>
      <w:r w:rsidRPr="00481782">
        <w:rPr>
          <w:rFonts w:ascii="Times New Roman" w:hAnsi="Times New Roman" w:cs="Times New Roman"/>
        </w:rPr>
        <w:t>vykdymą atsakingas asmuo</w:t>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r w:rsidR="002754F1">
        <w:rPr>
          <w:rFonts w:ascii="Times New Roman" w:hAnsi="Times New Roman" w:cs="Times New Roman"/>
        </w:rPr>
        <w:tab/>
      </w:r>
      <w:r w:rsidR="002754F1">
        <w:rPr>
          <w:rFonts w:ascii="Times New Roman" w:hAnsi="Times New Roman" w:cs="Times New Roman"/>
        </w:rPr>
        <w:tab/>
      </w:r>
      <w:r w:rsidR="002754F1">
        <w:rPr>
          <w:rFonts w:ascii="Times New Roman" w:hAnsi="Times New Roman" w:cs="Times New Roman"/>
        </w:rPr>
        <w:tab/>
      </w:r>
      <w:r w:rsidRPr="00481782">
        <w:rPr>
          <w:rFonts w:ascii="Times New Roman" w:hAnsi="Times New Roman" w:cs="Times New Roman"/>
          <w:bCs/>
        </w:rPr>
        <w:t>__________________</w:t>
      </w:r>
    </w:p>
    <w:p w14:paraId="25DC2B33" w14:textId="3B857C9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t xml:space="preserve">            </w:t>
      </w:r>
      <w:r w:rsidR="002754F1">
        <w:rPr>
          <w:rFonts w:ascii="Times New Roman" w:hAnsi="Times New Roman" w:cs="Times New Roman"/>
        </w:rPr>
        <w:tab/>
      </w:r>
      <w:r w:rsidR="002754F1">
        <w:rPr>
          <w:rFonts w:ascii="Times New Roman" w:hAnsi="Times New Roman" w:cs="Times New Roman"/>
        </w:rPr>
        <w:tab/>
      </w:r>
      <w:r w:rsidR="002754F1">
        <w:rPr>
          <w:rFonts w:ascii="Times New Roman" w:hAnsi="Times New Roman" w:cs="Times New Roman"/>
        </w:rPr>
        <w:tab/>
      </w:r>
      <w:r w:rsidR="002754F1">
        <w:rPr>
          <w:rFonts w:ascii="Times New Roman" w:hAnsi="Times New Roman" w:cs="Times New Roman"/>
        </w:rPr>
        <w:tab/>
      </w:r>
      <w:r w:rsidRPr="00481782">
        <w:rPr>
          <w:rFonts w:ascii="Times New Roman" w:hAnsi="Times New Roman" w:cs="Times New Roman"/>
          <w:bCs/>
          <w:vertAlign w:val="superscript"/>
        </w:rPr>
        <w:t>(parašas</w:t>
      </w:r>
      <w:bookmarkEnd w:id="15"/>
      <w:r w:rsidRPr="00481782">
        <w:rPr>
          <w:rFonts w:ascii="Times New Roman" w:hAnsi="Times New Roman" w:cs="Times New Roman"/>
          <w:bCs/>
          <w:vertAlign w:val="superscript"/>
        </w:rPr>
        <w:t>)</w:t>
      </w:r>
    </w:p>
    <w:p w14:paraId="1108D0BC" w14:textId="77777777" w:rsidR="00481782" w:rsidRPr="00481782" w:rsidRDefault="00481782" w:rsidP="00481782">
      <w:pPr>
        <w:spacing w:after="0"/>
        <w:jc w:val="right"/>
        <w:rPr>
          <w:rFonts w:ascii="Times New Roman" w:hAnsi="Times New Roman" w:cs="Times New Roman"/>
        </w:rPr>
      </w:pPr>
    </w:p>
    <w:p w14:paraId="15299A64" w14:textId="77777777" w:rsidR="00481782" w:rsidRPr="00397F1F" w:rsidRDefault="00481782" w:rsidP="00481782">
      <w:pPr>
        <w:spacing w:after="0"/>
        <w:jc w:val="center"/>
        <w:rPr>
          <w:rFonts w:ascii="Times New Roman" w:hAnsi="Times New Roman" w:cs="Times New Roman"/>
          <w:b/>
          <w:bCs/>
          <w:sz w:val="32"/>
          <w:szCs w:val="32"/>
        </w:rPr>
      </w:pPr>
      <w:r w:rsidRPr="00397F1F">
        <w:rPr>
          <w:rFonts w:ascii="Times New Roman" w:hAnsi="Times New Roman" w:cs="Times New Roman"/>
          <w:b/>
          <w:bCs/>
          <w:sz w:val="32"/>
          <w:szCs w:val="32"/>
        </w:rPr>
        <w:t xml:space="preserve">UŽSAKYMAS </w:t>
      </w:r>
      <w:r w:rsidRPr="00397F1F">
        <w:rPr>
          <w:rFonts w:ascii="Times New Roman" w:hAnsi="Times New Roman" w:cs="Times New Roman"/>
        </w:rPr>
        <w:t>(forma)</w:t>
      </w:r>
    </w:p>
    <w:p w14:paraId="7814A9E5" w14:textId="77777777" w:rsidR="00481782" w:rsidRPr="00481782" w:rsidRDefault="00481782" w:rsidP="00481782">
      <w:pPr>
        <w:spacing w:after="0"/>
        <w:jc w:val="center"/>
        <w:rPr>
          <w:rFonts w:ascii="Times New Roman" w:hAnsi="Times New Roman" w:cs="Times New Roman"/>
          <w:lang w:val="it-IT"/>
        </w:rPr>
      </w:pPr>
      <w:r w:rsidRPr="00481782">
        <w:rPr>
          <w:rFonts w:ascii="Times New Roman" w:hAnsi="Times New Roman" w:cs="Times New Roman"/>
          <w:lang w:val="it-IT"/>
        </w:rPr>
        <w:t>20... m…………………..</w:t>
      </w:r>
    </w:p>
    <w:p w14:paraId="4BC69F8A" w14:textId="77777777" w:rsidR="00481782" w:rsidRPr="00481782" w:rsidRDefault="00481782" w:rsidP="00481782">
      <w:pPr>
        <w:spacing w:after="0"/>
        <w:jc w:val="center"/>
        <w:rPr>
          <w:rFonts w:ascii="Times New Roman" w:hAnsi="Times New Roman" w:cs="Times New Roman"/>
          <w:lang w:val="it-IT"/>
        </w:rPr>
      </w:pPr>
    </w:p>
    <w:p w14:paraId="1DE359F6" w14:textId="77777777" w:rsidR="00481782" w:rsidRPr="00481782" w:rsidRDefault="00481782" w:rsidP="002754F1">
      <w:pPr>
        <w:spacing w:after="0"/>
        <w:ind w:firstLine="851"/>
        <w:jc w:val="both"/>
        <w:rPr>
          <w:rFonts w:ascii="Times New Roman" w:hAnsi="Times New Roman" w:cs="Times New Roman"/>
          <w:lang w:val="it-IT"/>
        </w:rPr>
      </w:pPr>
      <w:r w:rsidRPr="00481782">
        <w:rPr>
          <w:rFonts w:ascii="Times New Roman" w:hAnsi="Times New Roman" w:cs="Times New Roman"/>
          <w:lang w:val="it-IT"/>
        </w:rPr>
        <w:t>Vadovaudamiesi 20.. m................ sudaryta Informacijos viešinimo paslaugos teikimo sutartimi Nr. MS-....  prašome išspausdinti pateiktą informaciją (teikiant paslaugą privalu vadovautis neatskiriamu Informacijos viešinimo paslaugos teikimo sutarties Nr. MS-....., sudarytos 20...... m. .......... ...... d., priedu „Informacijos, straipsnių viešinimo rajoninėje spaudoje paslaugos techninė specifikacija“ ir pasiūlytais „Informacijos, straipsnių viešinimo rajoninėje spaudoje paslaugos pirkimo įkainiai“ paslaugos įkainiais).</w:t>
      </w:r>
    </w:p>
    <w:p w14:paraId="35FEEA44" w14:textId="77777777" w:rsidR="00481782" w:rsidRPr="00481782" w:rsidRDefault="00481782" w:rsidP="00481782">
      <w:pPr>
        <w:spacing w:after="0"/>
        <w:ind w:firstLine="851"/>
        <w:rPr>
          <w:rFonts w:ascii="Times New Roman" w:hAnsi="Times New Roman" w:cs="Times New Roman"/>
          <w:lang w:val="it-IT"/>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6032"/>
      </w:tblGrid>
      <w:tr w:rsidR="00481782" w:rsidRPr="00481782" w14:paraId="5B56F4C8" w14:textId="77777777" w:rsidTr="00844FC5">
        <w:trPr>
          <w:trHeight w:val="911"/>
        </w:trPr>
        <w:tc>
          <w:tcPr>
            <w:tcW w:w="3256" w:type="dxa"/>
            <w:tcBorders>
              <w:top w:val="single" w:sz="4" w:space="0" w:color="auto"/>
              <w:left w:val="single" w:sz="4" w:space="0" w:color="auto"/>
              <w:bottom w:val="single" w:sz="4" w:space="0" w:color="auto"/>
              <w:right w:val="single" w:sz="4" w:space="0" w:color="auto"/>
            </w:tcBorders>
            <w:vAlign w:val="center"/>
          </w:tcPr>
          <w:p w14:paraId="0F6DF983" w14:textId="77777777" w:rsidR="00481782" w:rsidRPr="002754F1" w:rsidRDefault="00481782" w:rsidP="002754F1">
            <w:pPr>
              <w:pStyle w:val="Antrat3"/>
              <w:spacing w:before="0" w:after="0" w:line="240" w:lineRule="auto"/>
              <w:rPr>
                <w:rFonts w:ascii="Times New Roman" w:hAnsi="Times New Roman" w:cs="Times New Roman"/>
                <w:b/>
                <w:bCs/>
                <w:color w:val="auto"/>
                <w:sz w:val="24"/>
                <w:szCs w:val="24"/>
                <w:lang w:val="lt-LT"/>
              </w:rPr>
            </w:pPr>
            <w:r w:rsidRPr="002754F1">
              <w:rPr>
                <w:rFonts w:ascii="Times New Roman" w:hAnsi="Times New Roman" w:cs="Times New Roman"/>
                <w:b/>
                <w:bCs/>
                <w:color w:val="auto"/>
                <w:sz w:val="24"/>
                <w:szCs w:val="24"/>
                <w:lang w:val="lt-LT"/>
              </w:rPr>
              <w:t>INFORMACIJA (pavadinimas)</w:t>
            </w:r>
          </w:p>
        </w:tc>
        <w:tc>
          <w:tcPr>
            <w:tcW w:w="6032" w:type="dxa"/>
            <w:tcBorders>
              <w:top w:val="single" w:sz="4" w:space="0" w:color="auto"/>
              <w:left w:val="single" w:sz="4" w:space="0" w:color="auto"/>
              <w:bottom w:val="single" w:sz="4" w:space="0" w:color="auto"/>
              <w:right w:val="single" w:sz="4" w:space="0" w:color="auto"/>
            </w:tcBorders>
            <w:vAlign w:val="center"/>
          </w:tcPr>
          <w:p w14:paraId="0909E305" w14:textId="77777777" w:rsidR="00481782" w:rsidRPr="002754F1" w:rsidRDefault="00481782" w:rsidP="002754F1">
            <w:pPr>
              <w:widowControl w:val="0"/>
              <w:tabs>
                <w:tab w:val="left" w:pos="90"/>
              </w:tabs>
              <w:autoSpaceDE w:val="0"/>
              <w:autoSpaceDN w:val="0"/>
              <w:adjustRightInd w:val="0"/>
              <w:spacing w:after="0" w:line="240" w:lineRule="auto"/>
              <w:rPr>
                <w:rFonts w:ascii="Times New Roman" w:hAnsi="Times New Roman" w:cs="Times New Roman"/>
              </w:rPr>
            </w:pPr>
          </w:p>
        </w:tc>
      </w:tr>
      <w:tr w:rsidR="00481782" w:rsidRPr="00481782" w14:paraId="73774373" w14:textId="77777777" w:rsidTr="002754F1">
        <w:trPr>
          <w:trHeight w:val="445"/>
        </w:trPr>
        <w:tc>
          <w:tcPr>
            <w:tcW w:w="3256" w:type="dxa"/>
            <w:tcBorders>
              <w:top w:val="single" w:sz="4" w:space="0" w:color="auto"/>
              <w:left w:val="single" w:sz="4" w:space="0" w:color="auto"/>
              <w:bottom w:val="single" w:sz="4" w:space="0" w:color="auto"/>
              <w:right w:val="single" w:sz="4" w:space="0" w:color="auto"/>
            </w:tcBorders>
            <w:vAlign w:val="center"/>
          </w:tcPr>
          <w:p w14:paraId="31F97ED0" w14:textId="77777777" w:rsidR="00481782" w:rsidRPr="002754F1" w:rsidRDefault="00481782" w:rsidP="002754F1">
            <w:pPr>
              <w:pStyle w:val="Antrat3"/>
              <w:spacing w:before="0" w:after="0" w:line="240" w:lineRule="auto"/>
              <w:rPr>
                <w:rFonts w:ascii="Times New Roman" w:hAnsi="Times New Roman" w:cs="Times New Roman"/>
                <w:b/>
                <w:bCs/>
                <w:color w:val="auto"/>
                <w:sz w:val="24"/>
                <w:szCs w:val="24"/>
              </w:rPr>
            </w:pPr>
            <w:r w:rsidRPr="002754F1">
              <w:rPr>
                <w:rFonts w:ascii="Times New Roman" w:hAnsi="Times New Roman" w:cs="Times New Roman"/>
                <w:b/>
                <w:bCs/>
                <w:color w:val="auto"/>
                <w:sz w:val="24"/>
                <w:szCs w:val="24"/>
              </w:rPr>
              <w:t>PLOTAS</w:t>
            </w:r>
          </w:p>
        </w:tc>
        <w:tc>
          <w:tcPr>
            <w:tcW w:w="6032" w:type="dxa"/>
            <w:tcBorders>
              <w:top w:val="single" w:sz="4" w:space="0" w:color="auto"/>
              <w:left w:val="single" w:sz="4" w:space="0" w:color="auto"/>
              <w:bottom w:val="single" w:sz="4" w:space="0" w:color="auto"/>
              <w:right w:val="single" w:sz="4" w:space="0" w:color="auto"/>
            </w:tcBorders>
            <w:vAlign w:val="center"/>
          </w:tcPr>
          <w:p w14:paraId="4B82C974" w14:textId="77777777" w:rsidR="00481782" w:rsidRPr="002754F1" w:rsidRDefault="00481782" w:rsidP="002754F1">
            <w:pPr>
              <w:spacing w:after="0" w:line="240" w:lineRule="auto"/>
              <w:rPr>
                <w:rFonts w:ascii="Times New Roman" w:hAnsi="Times New Roman" w:cs="Times New Roman"/>
              </w:rPr>
            </w:pPr>
          </w:p>
        </w:tc>
      </w:tr>
      <w:tr w:rsidR="00481782" w:rsidRPr="00481782" w14:paraId="01FFCF12" w14:textId="77777777" w:rsidTr="002754F1">
        <w:trPr>
          <w:trHeight w:val="551"/>
        </w:trPr>
        <w:tc>
          <w:tcPr>
            <w:tcW w:w="3256" w:type="dxa"/>
            <w:tcBorders>
              <w:top w:val="single" w:sz="4" w:space="0" w:color="auto"/>
              <w:left w:val="single" w:sz="4" w:space="0" w:color="auto"/>
              <w:bottom w:val="single" w:sz="4" w:space="0" w:color="auto"/>
              <w:right w:val="single" w:sz="4" w:space="0" w:color="auto"/>
            </w:tcBorders>
            <w:vAlign w:val="center"/>
          </w:tcPr>
          <w:p w14:paraId="41638A97" w14:textId="77777777" w:rsidR="00481782" w:rsidRPr="002754F1" w:rsidRDefault="00481782" w:rsidP="002754F1">
            <w:pPr>
              <w:pStyle w:val="Antrat3"/>
              <w:spacing w:before="0" w:after="0" w:line="240" w:lineRule="auto"/>
              <w:rPr>
                <w:rFonts w:ascii="Times New Roman" w:hAnsi="Times New Roman" w:cs="Times New Roman"/>
                <w:b/>
                <w:bCs/>
                <w:color w:val="auto"/>
                <w:sz w:val="24"/>
                <w:szCs w:val="24"/>
              </w:rPr>
            </w:pPr>
            <w:r w:rsidRPr="002754F1">
              <w:rPr>
                <w:rFonts w:ascii="Times New Roman" w:hAnsi="Times New Roman" w:cs="Times New Roman"/>
                <w:b/>
                <w:bCs/>
                <w:color w:val="auto"/>
                <w:sz w:val="24"/>
                <w:szCs w:val="24"/>
              </w:rPr>
              <w:t>PUSLAPIAI</w:t>
            </w:r>
          </w:p>
        </w:tc>
        <w:tc>
          <w:tcPr>
            <w:tcW w:w="6032" w:type="dxa"/>
            <w:tcBorders>
              <w:top w:val="single" w:sz="4" w:space="0" w:color="auto"/>
              <w:left w:val="single" w:sz="4" w:space="0" w:color="auto"/>
              <w:bottom w:val="single" w:sz="4" w:space="0" w:color="auto"/>
              <w:right w:val="single" w:sz="4" w:space="0" w:color="auto"/>
            </w:tcBorders>
            <w:vAlign w:val="center"/>
          </w:tcPr>
          <w:p w14:paraId="22C8876B" w14:textId="77777777" w:rsidR="00481782" w:rsidRPr="002754F1" w:rsidRDefault="00481782" w:rsidP="002754F1">
            <w:pPr>
              <w:spacing w:after="0" w:line="240" w:lineRule="auto"/>
              <w:rPr>
                <w:rFonts w:ascii="Times New Roman" w:hAnsi="Times New Roman" w:cs="Times New Roman"/>
                <w:lang w:val="pt-BR"/>
              </w:rPr>
            </w:pPr>
          </w:p>
        </w:tc>
      </w:tr>
      <w:tr w:rsidR="00481782" w:rsidRPr="00481782" w14:paraId="01F9043B" w14:textId="77777777" w:rsidTr="002754F1">
        <w:trPr>
          <w:trHeight w:val="418"/>
        </w:trPr>
        <w:tc>
          <w:tcPr>
            <w:tcW w:w="3256" w:type="dxa"/>
            <w:tcBorders>
              <w:top w:val="single" w:sz="4" w:space="0" w:color="auto"/>
              <w:left w:val="single" w:sz="4" w:space="0" w:color="auto"/>
              <w:bottom w:val="single" w:sz="4" w:space="0" w:color="auto"/>
              <w:right w:val="single" w:sz="4" w:space="0" w:color="auto"/>
            </w:tcBorders>
            <w:vAlign w:val="center"/>
          </w:tcPr>
          <w:p w14:paraId="4DB785AF" w14:textId="77777777" w:rsidR="00481782" w:rsidRPr="002754F1" w:rsidRDefault="00481782" w:rsidP="002754F1">
            <w:pPr>
              <w:pStyle w:val="Antrat4"/>
              <w:spacing w:before="0" w:after="0" w:line="240" w:lineRule="auto"/>
              <w:rPr>
                <w:rFonts w:ascii="Times New Roman" w:hAnsi="Times New Roman" w:cs="Times New Roman"/>
                <w:b/>
                <w:bCs/>
                <w:i w:val="0"/>
                <w:iCs w:val="0"/>
                <w:color w:val="auto"/>
              </w:rPr>
            </w:pPr>
            <w:r w:rsidRPr="002754F1">
              <w:rPr>
                <w:rFonts w:ascii="Times New Roman" w:hAnsi="Times New Roman" w:cs="Times New Roman"/>
                <w:b/>
                <w:bCs/>
                <w:i w:val="0"/>
                <w:iCs w:val="0"/>
                <w:color w:val="auto"/>
              </w:rPr>
              <w:t>DATOS</w:t>
            </w:r>
          </w:p>
        </w:tc>
        <w:tc>
          <w:tcPr>
            <w:tcW w:w="6032" w:type="dxa"/>
            <w:tcBorders>
              <w:top w:val="single" w:sz="4" w:space="0" w:color="auto"/>
              <w:left w:val="single" w:sz="4" w:space="0" w:color="auto"/>
              <w:bottom w:val="single" w:sz="4" w:space="0" w:color="auto"/>
              <w:right w:val="single" w:sz="4" w:space="0" w:color="auto"/>
            </w:tcBorders>
            <w:vAlign w:val="center"/>
          </w:tcPr>
          <w:p w14:paraId="1490617F" w14:textId="77777777" w:rsidR="00481782" w:rsidRPr="002754F1" w:rsidRDefault="00481782" w:rsidP="002754F1">
            <w:pPr>
              <w:spacing w:after="0" w:line="240" w:lineRule="auto"/>
              <w:rPr>
                <w:rFonts w:ascii="Times New Roman" w:hAnsi="Times New Roman" w:cs="Times New Roman"/>
              </w:rPr>
            </w:pPr>
          </w:p>
        </w:tc>
      </w:tr>
      <w:tr w:rsidR="00481782" w:rsidRPr="00481782" w14:paraId="26E0651A" w14:textId="77777777" w:rsidTr="002754F1">
        <w:trPr>
          <w:trHeight w:val="410"/>
        </w:trPr>
        <w:tc>
          <w:tcPr>
            <w:tcW w:w="3256" w:type="dxa"/>
            <w:tcBorders>
              <w:top w:val="single" w:sz="4" w:space="0" w:color="auto"/>
              <w:left w:val="single" w:sz="4" w:space="0" w:color="auto"/>
              <w:bottom w:val="single" w:sz="4" w:space="0" w:color="auto"/>
              <w:right w:val="single" w:sz="4" w:space="0" w:color="auto"/>
            </w:tcBorders>
            <w:vAlign w:val="center"/>
          </w:tcPr>
          <w:p w14:paraId="4923FCA9" w14:textId="77777777" w:rsidR="00481782" w:rsidRPr="002754F1" w:rsidRDefault="00481782" w:rsidP="002754F1">
            <w:pPr>
              <w:pStyle w:val="Antrat3"/>
              <w:spacing w:before="0" w:after="0" w:line="240" w:lineRule="auto"/>
              <w:rPr>
                <w:rFonts w:ascii="Times New Roman" w:hAnsi="Times New Roman" w:cs="Times New Roman"/>
                <w:b/>
                <w:bCs/>
                <w:color w:val="auto"/>
                <w:sz w:val="24"/>
                <w:szCs w:val="24"/>
                <w:lang w:val="lt-LT"/>
              </w:rPr>
            </w:pPr>
            <w:r w:rsidRPr="002754F1">
              <w:rPr>
                <w:rFonts w:ascii="Times New Roman" w:hAnsi="Times New Roman" w:cs="Times New Roman"/>
                <w:b/>
                <w:bCs/>
                <w:color w:val="auto"/>
                <w:sz w:val="24"/>
                <w:szCs w:val="24"/>
                <w:lang w:val="lt-LT"/>
              </w:rPr>
              <w:t>ILIUSTRACIJOS</w:t>
            </w:r>
          </w:p>
        </w:tc>
        <w:tc>
          <w:tcPr>
            <w:tcW w:w="6032" w:type="dxa"/>
            <w:tcBorders>
              <w:top w:val="single" w:sz="4" w:space="0" w:color="auto"/>
              <w:left w:val="single" w:sz="4" w:space="0" w:color="auto"/>
              <w:bottom w:val="single" w:sz="4" w:space="0" w:color="auto"/>
              <w:right w:val="single" w:sz="4" w:space="0" w:color="auto"/>
            </w:tcBorders>
            <w:vAlign w:val="center"/>
          </w:tcPr>
          <w:p w14:paraId="04A0C634" w14:textId="77777777" w:rsidR="00481782" w:rsidRPr="002754F1" w:rsidRDefault="00481782" w:rsidP="002754F1">
            <w:pPr>
              <w:spacing w:after="0" w:line="240" w:lineRule="auto"/>
              <w:rPr>
                <w:rFonts w:ascii="Times New Roman" w:hAnsi="Times New Roman" w:cs="Times New Roman"/>
              </w:rPr>
            </w:pPr>
          </w:p>
        </w:tc>
      </w:tr>
      <w:tr w:rsidR="00481782" w:rsidRPr="00481782" w14:paraId="66C865C4" w14:textId="77777777" w:rsidTr="002754F1">
        <w:trPr>
          <w:trHeight w:val="557"/>
        </w:trPr>
        <w:tc>
          <w:tcPr>
            <w:tcW w:w="3256" w:type="dxa"/>
            <w:tcBorders>
              <w:top w:val="single" w:sz="4" w:space="0" w:color="auto"/>
              <w:left w:val="single" w:sz="4" w:space="0" w:color="auto"/>
              <w:bottom w:val="single" w:sz="4" w:space="0" w:color="auto"/>
              <w:right w:val="single" w:sz="4" w:space="0" w:color="auto"/>
            </w:tcBorders>
            <w:vAlign w:val="center"/>
          </w:tcPr>
          <w:p w14:paraId="0993505E" w14:textId="77777777" w:rsidR="00481782" w:rsidRPr="002754F1" w:rsidRDefault="00481782" w:rsidP="002754F1">
            <w:pPr>
              <w:pStyle w:val="Antrat3"/>
              <w:spacing w:before="0" w:after="0" w:line="240" w:lineRule="auto"/>
              <w:rPr>
                <w:rFonts w:ascii="Times New Roman" w:hAnsi="Times New Roman" w:cs="Times New Roman"/>
                <w:b/>
                <w:bCs/>
                <w:color w:val="auto"/>
                <w:sz w:val="24"/>
                <w:szCs w:val="24"/>
              </w:rPr>
            </w:pPr>
            <w:r w:rsidRPr="002754F1">
              <w:rPr>
                <w:rFonts w:ascii="Times New Roman" w:hAnsi="Times New Roman" w:cs="Times New Roman"/>
                <w:b/>
                <w:bCs/>
                <w:color w:val="auto"/>
                <w:sz w:val="24"/>
                <w:szCs w:val="24"/>
              </w:rPr>
              <w:t>PATEIKIMAS</w:t>
            </w:r>
          </w:p>
        </w:tc>
        <w:tc>
          <w:tcPr>
            <w:tcW w:w="6032" w:type="dxa"/>
            <w:tcBorders>
              <w:top w:val="single" w:sz="4" w:space="0" w:color="auto"/>
              <w:left w:val="single" w:sz="4" w:space="0" w:color="auto"/>
              <w:bottom w:val="single" w:sz="4" w:space="0" w:color="auto"/>
              <w:right w:val="single" w:sz="4" w:space="0" w:color="auto"/>
            </w:tcBorders>
            <w:vAlign w:val="center"/>
          </w:tcPr>
          <w:p w14:paraId="737EE948" w14:textId="77777777" w:rsidR="00481782" w:rsidRPr="002754F1" w:rsidRDefault="00481782" w:rsidP="002754F1">
            <w:pPr>
              <w:spacing w:after="0" w:line="240" w:lineRule="auto"/>
              <w:rPr>
                <w:rFonts w:ascii="Times New Roman" w:hAnsi="Times New Roman" w:cs="Times New Roman"/>
              </w:rPr>
            </w:pPr>
          </w:p>
        </w:tc>
      </w:tr>
      <w:tr w:rsidR="00481782" w:rsidRPr="00481782" w14:paraId="50099855" w14:textId="77777777" w:rsidTr="002754F1">
        <w:trPr>
          <w:trHeight w:val="281"/>
        </w:trPr>
        <w:tc>
          <w:tcPr>
            <w:tcW w:w="3256" w:type="dxa"/>
            <w:tcBorders>
              <w:top w:val="single" w:sz="4" w:space="0" w:color="auto"/>
              <w:left w:val="single" w:sz="4" w:space="0" w:color="auto"/>
              <w:bottom w:val="single" w:sz="4" w:space="0" w:color="auto"/>
              <w:right w:val="single" w:sz="4" w:space="0" w:color="auto"/>
            </w:tcBorders>
            <w:vAlign w:val="center"/>
          </w:tcPr>
          <w:p w14:paraId="30F4FEB9" w14:textId="77777777" w:rsidR="00481782" w:rsidRPr="002754F1" w:rsidRDefault="00481782" w:rsidP="002754F1">
            <w:pPr>
              <w:pStyle w:val="Antrat3"/>
              <w:spacing w:before="0" w:after="0" w:line="240" w:lineRule="auto"/>
              <w:rPr>
                <w:rFonts w:ascii="Times New Roman" w:hAnsi="Times New Roman" w:cs="Times New Roman"/>
                <w:b/>
                <w:bCs/>
                <w:color w:val="auto"/>
                <w:sz w:val="24"/>
                <w:szCs w:val="24"/>
              </w:rPr>
            </w:pPr>
            <w:r w:rsidRPr="002754F1">
              <w:rPr>
                <w:rFonts w:ascii="Times New Roman" w:hAnsi="Times New Roman" w:cs="Times New Roman"/>
                <w:b/>
                <w:bCs/>
                <w:color w:val="auto"/>
                <w:sz w:val="24"/>
                <w:szCs w:val="24"/>
              </w:rPr>
              <w:t>PASTABOS</w:t>
            </w:r>
          </w:p>
        </w:tc>
        <w:tc>
          <w:tcPr>
            <w:tcW w:w="6032" w:type="dxa"/>
            <w:tcBorders>
              <w:top w:val="single" w:sz="4" w:space="0" w:color="auto"/>
              <w:left w:val="single" w:sz="4" w:space="0" w:color="auto"/>
              <w:bottom w:val="single" w:sz="4" w:space="0" w:color="auto"/>
              <w:right w:val="single" w:sz="4" w:space="0" w:color="auto"/>
            </w:tcBorders>
            <w:vAlign w:val="center"/>
          </w:tcPr>
          <w:p w14:paraId="41DCD5F9" w14:textId="77777777" w:rsidR="00481782" w:rsidRPr="002754F1" w:rsidRDefault="00481782" w:rsidP="002754F1">
            <w:pPr>
              <w:spacing w:after="0" w:line="240" w:lineRule="auto"/>
              <w:rPr>
                <w:rFonts w:ascii="Times New Roman" w:hAnsi="Times New Roman" w:cs="Times New Roman"/>
              </w:rPr>
            </w:pPr>
          </w:p>
        </w:tc>
      </w:tr>
    </w:tbl>
    <w:p w14:paraId="1B25DDC8" w14:textId="77777777" w:rsidR="00481782" w:rsidRPr="00481782" w:rsidRDefault="00481782" w:rsidP="00481782">
      <w:pPr>
        <w:spacing w:after="0"/>
        <w:ind w:firstLine="851"/>
        <w:rPr>
          <w:rFonts w:ascii="Times New Roman" w:hAnsi="Times New Roman" w:cs="Times New Roman"/>
        </w:rPr>
      </w:pPr>
    </w:p>
    <w:p w14:paraId="16BA0086"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Apmokėjimą pagal sutartį garantuojame.</w:t>
      </w:r>
    </w:p>
    <w:p w14:paraId="78B2D75D" w14:textId="77777777" w:rsidR="00481782" w:rsidRPr="00481782" w:rsidRDefault="00481782" w:rsidP="00481782">
      <w:pPr>
        <w:spacing w:after="0"/>
        <w:rPr>
          <w:rFonts w:ascii="Times New Roman" w:hAnsi="Times New Roman" w:cs="Times New Roman"/>
        </w:rPr>
      </w:pPr>
    </w:p>
    <w:p w14:paraId="7FFCFDF2"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Užsakymą pateikusio asmens duomenys</w:t>
      </w:r>
    </w:p>
    <w:p w14:paraId="27A73429"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w:t>
      </w:r>
    </w:p>
    <w:p w14:paraId="5488DD7D"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 xml:space="preserve">Įmonės </w:t>
      </w:r>
      <w:proofErr w:type="gramStart"/>
      <w:r w:rsidRPr="00481782">
        <w:rPr>
          <w:rFonts w:ascii="Times New Roman" w:hAnsi="Times New Roman" w:cs="Times New Roman"/>
        </w:rPr>
        <w:t>pavadinimas  –</w:t>
      </w:r>
      <w:proofErr w:type="gramEnd"/>
      <w:r w:rsidRPr="00481782">
        <w:rPr>
          <w:rFonts w:ascii="Times New Roman" w:hAnsi="Times New Roman" w:cs="Times New Roman"/>
        </w:rPr>
        <w:t xml:space="preserve"> Mažeikių rajono savivaldybės administracija</w:t>
      </w:r>
    </w:p>
    <w:p w14:paraId="21A5E106" w14:textId="77777777" w:rsidR="00481782" w:rsidRPr="00481782" w:rsidRDefault="00481782" w:rsidP="00481782">
      <w:pPr>
        <w:spacing w:after="0"/>
        <w:rPr>
          <w:rFonts w:ascii="Times New Roman" w:hAnsi="Times New Roman" w:cs="Times New Roman"/>
        </w:rPr>
      </w:pPr>
      <w:proofErr w:type="gramStart"/>
      <w:r w:rsidRPr="00481782">
        <w:rPr>
          <w:rFonts w:ascii="Times New Roman" w:hAnsi="Times New Roman" w:cs="Times New Roman"/>
        </w:rPr>
        <w:t>Pareigos  –</w:t>
      </w:r>
      <w:proofErr w:type="gramEnd"/>
      <w:r w:rsidRPr="00481782">
        <w:rPr>
          <w:rFonts w:ascii="Times New Roman" w:hAnsi="Times New Roman" w:cs="Times New Roman"/>
        </w:rPr>
        <w:t xml:space="preserve"> Komunikacijos skyriaus ...............................</w:t>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p>
    <w:p w14:paraId="73B66A22"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Tel. ............</w:t>
      </w:r>
    </w:p>
    <w:p w14:paraId="38129B14" w14:textId="77777777" w:rsidR="00481782" w:rsidRPr="00481782" w:rsidRDefault="00481782" w:rsidP="00481782">
      <w:pPr>
        <w:tabs>
          <w:tab w:val="left" w:pos="2160"/>
        </w:tabs>
        <w:spacing w:after="0"/>
        <w:rPr>
          <w:rFonts w:ascii="Times New Roman" w:hAnsi="Times New Roman" w:cs="Times New Roman"/>
        </w:rPr>
      </w:pPr>
      <w:r w:rsidRPr="00481782">
        <w:rPr>
          <w:rFonts w:ascii="Times New Roman" w:hAnsi="Times New Roman" w:cs="Times New Roman"/>
        </w:rPr>
        <w:t>Mob. ...............</w:t>
      </w:r>
    </w:p>
    <w:p w14:paraId="3CD42A81" w14:textId="77777777" w:rsidR="00481782" w:rsidRPr="00481782" w:rsidRDefault="00481782" w:rsidP="00481782">
      <w:pPr>
        <w:spacing w:after="0"/>
        <w:rPr>
          <w:rStyle w:val="Hipersaitas"/>
          <w:rFonts w:ascii="Times New Roman" w:hAnsi="Times New Roman" w:cs="Times New Roman"/>
        </w:rPr>
      </w:pPr>
      <w:r w:rsidRPr="00481782">
        <w:rPr>
          <w:rFonts w:ascii="Times New Roman" w:hAnsi="Times New Roman" w:cs="Times New Roman"/>
        </w:rPr>
        <w:t xml:space="preserve">El. p. </w:t>
      </w:r>
      <w:hyperlink r:id="rId12" w:history="1">
        <w:r w:rsidRPr="00481782">
          <w:rPr>
            <w:rStyle w:val="Hipersaitas"/>
            <w:rFonts w:ascii="Times New Roman" w:hAnsi="Times New Roman" w:cs="Times New Roman"/>
          </w:rPr>
          <w:t>................</w:t>
        </w:r>
      </w:hyperlink>
    </w:p>
    <w:p w14:paraId="326F6158" w14:textId="77777777" w:rsidR="00481782" w:rsidRPr="00481782" w:rsidRDefault="00481782" w:rsidP="00481782">
      <w:pPr>
        <w:spacing w:after="0"/>
        <w:rPr>
          <w:rStyle w:val="Hipersaitas"/>
          <w:rFonts w:ascii="Times New Roman" w:hAnsi="Times New Roman" w:cs="Times New Roman"/>
        </w:rPr>
      </w:pPr>
    </w:p>
    <w:p w14:paraId="75F63592" w14:textId="77777777" w:rsidR="00481782" w:rsidRPr="00481782" w:rsidRDefault="00481782" w:rsidP="00481782">
      <w:pPr>
        <w:spacing w:after="0"/>
        <w:rPr>
          <w:rStyle w:val="Hipersaitas"/>
          <w:rFonts w:ascii="Times New Roman" w:hAnsi="Times New Roman" w:cs="Times New Roman"/>
        </w:rPr>
      </w:pPr>
    </w:p>
    <w:p w14:paraId="0172229F" w14:textId="77777777" w:rsidR="00481782" w:rsidRPr="00481782" w:rsidRDefault="00481782" w:rsidP="00481782">
      <w:pPr>
        <w:spacing w:after="0"/>
        <w:rPr>
          <w:rStyle w:val="Hipersaitas"/>
          <w:rFonts w:ascii="Times New Roman" w:hAnsi="Times New Roman" w:cs="Times New Roman"/>
        </w:rPr>
      </w:pPr>
    </w:p>
    <w:p w14:paraId="12A6D58D" w14:textId="77777777" w:rsidR="00481782" w:rsidRDefault="00481782" w:rsidP="00481782">
      <w:pPr>
        <w:spacing w:after="0"/>
        <w:rPr>
          <w:rStyle w:val="Hipersaitas"/>
          <w:rFonts w:ascii="Times New Roman" w:hAnsi="Times New Roman" w:cs="Times New Roman"/>
        </w:rPr>
      </w:pPr>
    </w:p>
    <w:p w14:paraId="454ECE80" w14:textId="77777777" w:rsidR="002754F1" w:rsidRDefault="002754F1" w:rsidP="00481782">
      <w:pPr>
        <w:spacing w:after="0"/>
        <w:rPr>
          <w:rStyle w:val="Hipersaitas"/>
          <w:rFonts w:ascii="Times New Roman" w:hAnsi="Times New Roman" w:cs="Times New Roman"/>
        </w:rPr>
      </w:pPr>
    </w:p>
    <w:p w14:paraId="086C6500" w14:textId="77777777" w:rsidR="002754F1" w:rsidRPr="00481782" w:rsidRDefault="002754F1" w:rsidP="00481782">
      <w:pPr>
        <w:spacing w:after="0"/>
        <w:rPr>
          <w:rStyle w:val="Hipersaitas"/>
          <w:rFonts w:ascii="Times New Roman" w:hAnsi="Times New Roman" w:cs="Times New Roman"/>
        </w:rPr>
      </w:pPr>
    </w:p>
    <w:p w14:paraId="255B4703" w14:textId="77777777" w:rsidR="00481782" w:rsidRPr="00481782" w:rsidRDefault="00481782" w:rsidP="00481782">
      <w:pPr>
        <w:spacing w:after="0"/>
        <w:rPr>
          <w:rStyle w:val="Hipersaitas"/>
          <w:rFonts w:ascii="Times New Roman" w:hAnsi="Times New Roman" w:cs="Times New Roman"/>
        </w:rPr>
      </w:pPr>
    </w:p>
    <w:p w14:paraId="39BFF354" w14:textId="77777777" w:rsidR="00481782" w:rsidRPr="00481782" w:rsidRDefault="00481782" w:rsidP="00481782">
      <w:pPr>
        <w:spacing w:after="0"/>
        <w:rPr>
          <w:rStyle w:val="Hipersaitas"/>
          <w:rFonts w:ascii="Times New Roman" w:hAnsi="Times New Roman" w:cs="Times New Roman"/>
        </w:rPr>
      </w:pPr>
    </w:p>
    <w:p w14:paraId="13E6A650" w14:textId="6595E654" w:rsidR="00481782" w:rsidRPr="00481782" w:rsidRDefault="00481782" w:rsidP="00481782">
      <w:pPr>
        <w:spacing w:after="0"/>
        <w:jc w:val="center"/>
        <w:rPr>
          <w:rFonts w:ascii="Times New Roman" w:hAnsi="Times New Roman" w:cs="Times New Roman"/>
          <w:sz w:val="20"/>
          <w:szCs w:val="20"/>
        </w:rPr>
      </w:pPr>
      <w:r w:rsidRPr="00481782">
        <w:rPr>
          <w:rFonts w:ascii="Times New Roman" w:hAnsi="Times New Roman" w:cs="Times New Roman"/>
          <w:sz w:val="20"/>
          <w:szCs w:val="20"/>
        </w:rPr>
        <w:t xml:space="preserve">Įstaigos, pateikusios </w:t>
      </w:r>
      <w:r w:rsidR="002754F1">
        <w:rPr>
          <w:rFonts w:ascii="Times New Roman" w:hAnsi="Times New Roman" w:cs="Times New Roman"/>
          <w:sz w:val="20"/>
          <w:szCs w:val="20"/>
        </w:rPr>
        <w:t>užsakymą</w:t>
      </w:r>
      <w:r w:rsidRPr="00481782">
        <w:rPr>
          <w:rFonts w:ascii="Times New Roman" w:hAnsi="Times New Roman" w:cs="Times New Roman"/>
          <w:sz w:val="20"/>
          <w:szCs w:val="20"/>
        </w:rPr>
        <w:t xml:space="preserve"> rekvizitai</w:t>
      </w:r>
    </w:p>
    <w:p w14:paraId="1286FD1E" w14:textId="63C85BB1" w:rsidR="00481782" w:rsidRPr="00481782" w:rsidRDefault="00481782" w:rsidP="00481782">
      <w:pPr>
        <w:pBdr>
          <w:top w:val="single" w:sz="12" w:space="1" w:color="auto"/>
          <w:bottom w:val="single" w:sz="12" w:space="1" w:color="auto"/>
        </w:pBdr>
        <w:spacing w:after="0"/>
        <w:jc w:val="center"/>
        <w:rPr>
          <w:rFonts w:ascii="Times New Roman" w:hAnsi="Times New Roman" w:cs="Times New Roman"/>
          <w:sz w:val="20"/>
          <w:szCs w:val="20"/>
        </w:rPr>
      </w:pPr>
      <w:r w:rsidRPr="00481782">
        <w:rPr>
          <w:rFonts w:ascii="Times New Roman" w:hAnsi="Times New Roman" w:cs="Times New Roman"/>
          <w:sz w:val="20"/>
          <w:szCs w:val="20"/>
        </w:rPr>
        <w:t xml:space="preserve">Mažeikių r. sav. administracija, Laisvės g. 8, įm. kodas 167371234, tel. +370 </w:t>
      </w:r>
      <w:proofErr w:type="gramStart"/>
      <w:r w:rsidRPr="00481782">
        <w:rPr>
          <w:rFonts w:ascii="Times New Roman" w:hAnsi="Times New Roman" w:cs="Times New Roman"/>
          <w:sz w:val="20"/>
          <w:szCs w:val="20"/>
        </w:rPr>
        <w:t>443  98</w:t>
      </w:r>
      <w:proofErr w:type="gramEnd"/>
      <w:r w:rsidR="002754F1">
        <w:rPr>
          <w:rFonts w:ascii="Times New Roman" w:hAnsi="Times New Roman" w:cs="Times New Roman"/>
          <w:sz w:val="20"/>
          <w:szCs w:val="20"/>
        </w:rPr>
        <w:t> </w:t>
      </w:r>
      <w:r w:rsidRPr="00481782">
        <w:rPr>
          <w:rFonts w:ascii="Times New Roman" w:hAnsi="Times New Roman" w:cs="Times New Roman"/>
          <w:sz w:val="20"/>
          <w:szCs w:val="20"/>
        </w:rPr>
        <w:t>204</w:t>
      </w:r>
    </w:p>
    <w:p w14:paraId="5FA92843" w14:textId="69A3F0D4" w:rsidR="00481782" w:rsidRPr="004A77D0" w:rsidRDefault="00481782" w:rsidP="00481782">
      <w:pPr>
        <w:spacing w:after="0"/>
        <w:jc w:val="center"/>
        <w:rPr>
          <w:rFonts w:ascii="Times New Roman" w:hAnsi="Times New Roman" w:cs="Times New Roman"/>
          <w:lang w:val="it-IT"/>
        </w:rPr>
      </w:pPr>
      <w:r w:rsidRPr="004A77D0">
        <w:rPr>
          <w:rFonts w:ascii="Times New Roman" w:hAnsi="Times New Roman" w:cs="Times New Roman"/>
          <w:b/>
          <w:bCs/>
          <w:sz w:val="32"/>
          <w:szCs w:val="32"/>
          <w:lang w:val="it-IT"/>
        </w:rPr>
        <w:lastRenderedPageBreak/>
        <w:t xml:space="preserve">UŽSAKYMAS </w:t>
      </w:r>
      <w:r w:rsidRPr="004A77D0">
        <w:rPr>
          <w:rFonts w:ascii="Times New Roman" w:hAnsi="Times New Roman" w:cs="Times New Roman"/>
          <w:lang w:val="it-IT"/>
        </w:rPr>
        <w:t>(forma)</w:t>
      </w:r>
    </w:p>
    <w:p w14:paraId="777A6D4D" w14:textId="77777777" w:rsidR="00481782" w:rsidRPr="004A77D0" w:rsidRDefault="00481782" w:rsidP="00481782">
      <w:pPr>
        <w:spacing w:after="0"/>
        <w:jc w:val="center"/>
        <w:rPr>
          <w:rFonts w:ascii="Times New Roman" w:hAnsi="Times New Roman" w:cs="Times New Roman"/>
          <w:lang w:val="it-IT"/>
        </w:rPr>
      </w:pPr>
      <w:r w:rsidRPr="004A77D0">
        <w:rPr>
          <w:rFonts w:ascii="Times New Roman" w:hAnsi="Times New Roman" w:cs="Times New Roman"/>
          <w:lang w:val="it-IT"/>
        </w:rPr>
        <w:t>20..... m…………………..</w:t>
      </w:r>
    </w:p>
    <w:p w14:paraId="2EC01072" w14:textId="77777777" w:rsidR="00481782" w:rsidRPr="004A77D0" w:rsidRDefault="00481782" w:rsidP="002754F1">
      <w:pPr>
        <w:spacing w:after="0"/>
        <w:jc w:val="both"/>
        <w:rPr>
          <w:rFonts w:ascii="Times New Roman" w:hAnsi="Times New Roman" w:cs="Times New Roman"/>
          <w:lang w:val="it-IT"/>
        </w:rPr>
      </w:pPr>
    </w:p>
    <w:p w14:paraId="1943A76E" w14:textId="77777777" w:rsidR="00481782" w:rsidRPr="004A77D0" w:rsidRDefault="00481782" w:rsidP="002754F1">
      <w:pPr>
        <w:spacing w:after="0"/>
        <w:ind w:firstLine="851"/>
        <w:jc w:val="both"/>
        <w:rPr>
          <w:rFonts w:ascii="Times New Roman" w:hAnsi="Times New Roman" w:cs="Times New Roman"/>
          <w:lang w:val="it-IT"/>
        </w:rPr>
      </w:pPr>
      <w:r w:rsidRPr="004A77D0">
        <w:rPr>
          <w:rFonts w:ascii="Times New Roman" w:hAnsi="Times New Roman" w:cs="Times New Roman"/>
          <w:lang w:val="it-IT"/>
        </w:rPr>
        <w:t xml:space="preserve">Vadovaudamiesi 20.. m................ sudaryta Informacijos viešinimo paslaugos teikimo sutartimi Nr. MS-.... prašome parengti straipsnį, išspausdinti laikraštyje ..........., paskelbti oficialioje interneto svetainėje, sutrumpintą informaciją su nuoroda į visą straipsnį paskelbti  oficialioje socialinio tinko </w:t>
      </w:r>
      <w:r w:rsidRPr="004A77D0">
        <w:rPr>
          <w:rFonts w:ascii="Times New Roman" w:hAnsi="Times New Roman" w:cs="Times New Roman"/>
          <w:i/>
          <w:iCs/>
          <w:lang w:val="it-IT"/>
        </w:rPr>
        <w:t>Facebook</w:t>
      </w:r>
      <w:r w:rsidRPr="004A77D0">
        <w:rPr>
          <w:rFonts w:ascii="Times New Roman" w:hAnsi="Times New Roman" w:cs="Times New Roman"/>
          <w:lang w:val="it-IT"/>
        </w:rPr>
        <w:t xml:space="preserve"> paskyroje (teikiant paslaugą privalu vadovautis neatskiriamu Informacijos viešinimo paslaugos teikimo sutarties Nr. MS-....., sudarytos 20...... m. .......... ...... d., priedu „Informacijos, straipsnių viešinimo rajoninėje spaudoje paslaugos techninė specifikacija“ ir pasiūlytais „Informacijos, straipsnių viešinimo rajoninėje spaudoje paslaugos pirkimo įkainiai“ paslaugos įkainiais).</w:t>
      </w:r>
    </w:p>
    <w:p w14:paraId="537ADB69" w14:textId="77777777" w:rsidR="00481782" w:rsidRPr="004A77D0" w:rsidRDefault="00481782" w:rsidP="00481782">
      <w:pPr>
        <w:spacing w:after="0"/>
        <w:ind w:firstLine="851"/>
        <w:rPr>
          <w:rFonts w:ascii="Times New Roman" w:hAnsi="Times New Roman" w:cs="Times New Roman"/>
          <w:lang w:val="it-IT"/>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6741"/>
      </w:tblGrid>
      <w:tr w:rsidR="00481782" w:rsidRPr="004A77D0" w14:paraId="208B1F31" w14:textId="77777777" w:rsidTr="002754F1">
        <w:trPr>
          <w:trHeight w:val="904"/>
        </w:trPr>
        <w:tc>
          <w:tcPr>
            <w:tcW w:w="2547" w:type="dxa"/>
            <w:tcBorders>
              <w:top w:val="single" w:sz="4" w:space="0" w:color="auto"/>
              <w:left w:val="single" w:sz="4" w:space="0" w:color="auto"/>
              <w:bottom w:val="single" w:sz="4" w:space="0" w:color="auto"/>
              <w:right w:val="single" w:sz="4" w:space="0" w:color="auto"/>
            </w:tcBorders>
            <w:vAlign w:val="center"/>
          </w:tcPr>
          <w:p w14:paraId="2B402AAE" w14:textId="77777777" w:rsidR="00481782" w:rsidRPr="002754F1" w:rsidRDefault="00481782" w:rsidP="00481782">
            <w:pPr>
              <w:pStyle w:val="Antrat3"/>
              <w:spacing w:before="0" w:after="0"/>
              <w:rPr>
                <w:rFonts w:ascii="Times New Roman" w:hAnsi="Times New Roman" w:cs="Times New Roman"/>
                <w:b/>
                <w:bCs/>
                <w:color w:val="auto"/>
                <w:sz w:val="24"/>
                <w:szCs w:val="24"/>
                <w:lang w:val="lt-LT"/>
              </w:rPr>
            </w:pPr>
            <w:r w:rsidRPr="002754F1">
              <w:rPr>
                <w:rFonts w:ascii="Times New Roman" w:hAnsi="Times New Roman" w:cs="Times New Roman"/>
                <w:b/>
                <w:bCs/>
                <w:color w:val="auto"/>
                <w:sz w:val="24"/>
                <w:szCs w:val="24"/>
                <w:lang w:val="lt-LT"/>
              </w:rPr>
              <w:t>S</w:t>
            </w:r>
            <w:r w:rsidRPr="002754F1">
              <w:rPr>
                <w:rFonts w:ascii="Times New Roman" w:hAnsi="Times New Roman" w:cs="Times New Roman"/>
                <w:b/>
                <w:bCs/>
                <w:color w:val="auto"/>
                <w:sz w:val="24"/>
                <w:szCs w:val="24"/>
                <w:lang w:val="it-IT"/>
              </w:rPr>
              <w:t>TRAIPSNIS (-AI)</w:t>
            </w:r>
            <w:r w:rsidRPr="002754F1">
              <w:rPr>
                <w:rFonts w:ascii="Times New Roman" w:hAnsi="Times New Roman" w:cs="Times New Roman"/>
                <w:b/>
                <w:bCs/>
                <w:color w:val="auto"/>
                <w:sz w:val="24"/>
                <w:szCs w:val="24"/>
                <w:lang w:val="lt-LT"/>
              </w:rPr>
              <w:t xml:space="preserve"> (numatoma tema, pavadinimas)</w:t>
            </w:r>
          </w:p>
        </w:tc>
        <w:tc>
          <w:tcPr>
            <w:tcW w:w="6741" w:type="dxa"/>
            <w:tcBorders>
              <w:top w:val="single" w:sz="4" w:space="0" w:color="auto"/>
              <w:left w:val="single" w:sz="4" w:space="0" w:color="auto"/>
              <w:bottom w:val="single" w:sz="4" w:space="0" w:color="auto"/>
              <w:right w:val="single" w:sz="4" w:space="0" w:color="auto"/>
            </w:tcBorders>
            <w:vAlign w:val="center"/>
          </w:tcPr>
          <w:p w14:paraId="57B21F64"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p w14:paraId="676B126C"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p w14:paraId="11AEA3EF"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p w14:paraId="73D3D479"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tc>
      </w:tr>
      <w:tr w:rsidR="00481782" w:rsidRPr="00481782" w14:paraId="41FAC9C6" w14:textId="77777777" w:rsidTr="00844FC5">
        <w:trPr>
          <w:trHeight w:val="911"/>
        </w:trPr>
        <w:tc>
          <w:tcPr>
            <w:tcW w:w="2547" w:type="dxa"/>
            <w:tcBorders>
              <w:top w:val="single" w:sz="4" w:space="0" w:color="auto"/>
              <w:left w:val="single" w:sz="4" w:space="0" w:color="auto"/>
              <w:bottom w:val="single" w:sz="4" w:space="0" w:color="auto"/>
              <w:right w:val="single" w:sz="4" w:space="0" w:color="auto"/>
            </w:tcBorders>
            <w:vAlign w:val="center"/>
          </w:tcPr>
          <w:p w14:paraId="143870BF" w14:textId="77777777" w:rsidR="00481782" w:rsidRPr="002754F1" w:rsidRDefault="00481782" w:rsidP="00481782">
            <w:pPr>
              <w:spacing w:after="0"/>
              <w:rPr>
                <w:rFonts w:ascii="Times New Roman" w:hAnsi="Times New Roman" w:cs="Times New Roman"/>
                <w:b/>
                <w:bCs/>
              </w:rPr>
            </w:pPr>
            <w:r w:rsidRPr="002754F1">
              <w:rPr>
                <w:rFonts w:ascii="Times New Roman" w:hAnsi="Times New Roman" w:cs="Times New Roman"/>
                <w:b/>
                <w:bCs/>
              </w:rPr>
              <w:t>INFORMACIJA APIE STRAIPSNĮ IR PAŠNEKOVUS</w:t>
            </w:r>
          </w:p>
        </w:tc>
        <w:tc>
          <w:tcPr>
            <w:tcW w:w="6741" w:type="dxa"/>
            <w:tcBorders>
              <w:top w:val="single" w:sz="4" w:space="0" w:color="auto"/>
              <w:left w:val="single" w:sz="4" w:space="0" w:color="auto"/>
              <w:bottom w:val="single" w:sz="4" w:space="0" w:color="auto"/>
              <w:right w:val="single" w:sz="4" w:space="0" w:color="auto"/>
            </w:tcBorders>
            <w:vAlign w:val="center"/>
          </w:tcPr>
          <w:p w14:paraId="544A0FF9"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p w14:paraId="3853B353"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p w14:paraId="7E135842"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p w14:paraId="472DC567"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lang w:val="it-IT"/>
              </w:rPr>
            </w:pPr>
          </w:p>
        </w:tc>
      </w:tr>
      <w:tr w:rsidR="00481782" w:rsidRPr="00481782" w14:paraId="41682248" w14:textId="77777777" w:rsidTr="002754F1">
        <w:trPr>
          <w:trHeight w:val="445"/>
        </w:trPr>
        <w:tc>
          <w:tcPr>
            <w:tcW w:w="2547" w:type="dxa"/>
            <w:tcBorders>
              <w:top w:val="single" w:sz="4" w:space="0" w:color="auto"/>
              <w:left w:val="single" w:sz="4" w:space="0" w:color="auto"/>
              <w:bottom w:val="single" w:sz="4" w:space="0" w:color="auto"/>
              <w:right w:val="single" w:sz="4" w:space="0" w:color="auto"/>
            </w:tcBorders>
            <w:vAlign w:val="center"/>
          </w:tcPr>
          <w:p w14:paraId="4D1B841A" w14:textId="77777777" w:rsidR="00481782" w:rsidRPr="002754F1" w:rsidRDefault="00481782" w:rsidP="00481782">
            <w:pPr>
              <w:spacing w:after="0"/>
              <w:rPr>
                <w:rFonts w:ascii="Times New Roman" w:hAnsi="Times New Roman" w:cs="Times New Roman"/>
                <w:b/>
                <w:bCs/>
              </w:rPr>
            </w:pPr>
            <w:r w:rsidRPr="002754F1">
              <w:rPr>
                <w:rFonts w:ascii="Times New Roman" w:hAnsi="Times New Roman" w:cs="Times New Roman"/>
                <w:b/>
                <w:bCs/>
              </w:rPr>
              <w:t>ILIUSTRACIJOS</w:t>
            </w:r>
          </w:p>
        </w:tc>
        <w:tc>
          <w:tcPr>
            <w:tcW w:w="6741" w:type="dxa"/>
            <w:tcBorders>
              <w:top w:val="single" w:sz="4" w:space="0" w:color="auto"/>
              <w:left w:val="single" w:sz="4" w:space="0" w:color="auto"/>
              <w:bottom w:val="single" w:sz="4" w:space="0" w:color="auto"/>
              <w:right w:val="single" w:sz="4" w:space="0" w:color="auto"/>
            </w:tcBorders>
            <w:vAlign w:val="center"/>
          </w:tcPr>
          <w:p w14:paraId="33A7A4C0"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rPr>
            </w:pPr>
          </w:p>
        </w:tc>
      </w:tr>
      <w:tr w:rsidR="00481782" w:rsidRPr="00481782" w14:paraId="251CD6B6" w14:textId="77777777" w:rsidTr="002754F1">
        <w:trPr>
          <w:trHeight w:val="671"/>
        </w:trPr>
        <w:tc>
          <w:tcPr>
            <w:tcW w:w="2547" w:type="dxa"/>
            <w:tcBorders>
              <w:top w:val="single" w:sz="4" w:space="0" w:color="auto"/>
              <w:left w:val="single" w:sz="4" w:space="0" w:color="auto"/>
              <w:bottom w:val="single" w:sz="4" w:space="0" w:color="auto"/>
              <w:right w:val="single" w:sz="4" w:space="0" w:color="auto"/>
            </w:tcBorders>
            <w:vAlign w:val="center"/>
          </w:tcPr>
          <w:p w14:paraId="52F7F767" w14:textId="77777777" w:rsidR="00481782" w:rsidRPr="002754F1" w:rsidRDefault="00481782" w:rsidP="00481782">
            <w:pPr>
              <w:spacing w:after="0"/>
              <w:rPr>
                <w:rFonts w:ascii="Times New Roman" w:hAnsi="Times New Roman" w:cs="Times New Roman"/>
                <w:b/>
                <w:bCs/>
              </w:rPr>
            </w:pPr>
            <w:r w:rsidRPr="002754F1">
              <w:rPr>
                <w:rFonts w:ascii="Times New Roman" w:hAnsi="Times New Roman" w:cs="Times New Roman"/>
                <w:b/>
                <w:bCs/>
              </w:rPr>
              <w:t>VIETA LAIKRAŠTYJE</w:t>
            </w:r>
          </w:p>
        </w:tc>
        <w:tc>
          <w:tcPr>
            <w:tcW w:w="6741" w:type="dxa"/>
            <w:tcBorders>
              <w:top w:val="single" w:sz="4" w:space="0" w:color="auto"/>
              <w:left w:val="single" w:sz="4" w:space="0" w:color="auto"/>
              <w:bottom w:val="single" w:sz="4" w:space="0" w:color="auto"/>
              <w:right w:val="single" w:sz="4" w:space="0" w:color="auto"/>
            </w:tcBorders>
            <w:vAlign w:val="center"/>
          </w:tcPr>
          <w:p w14:paraId="0DDAFCB1" w14:textId="77777777" w:rsidR="00481782" w:rsidRPr="002754F1" w:rsidRDefault="00481782" w:rsidP="00481782">
            <w:pPr>
              <w:widowControl w:val="0"/>
              <w:tabs>
                <w:tab w:val="left" w:pos="90"/>
              </w:tabs>
              <w:autoSpaceDE w:val="0"/>
              <w:autoSpaceDN w:val="0"/>
              <w:adjustRightInd w:val="0"/>
              <w:spacing w:after="0"/>
              <w:rPr>
                <w:rFonts w:ascii="Times New Roman" w:hAnsi="Times New Roman" w:cs="Times New Roman"/>
              </w:rPr>
            </w:pPr>
          </w:p>
        </w:tc>
      </w:tr>
      <w:tr w:rsidR="00481782" w:rsidRPr="00481782" w14:paraId="1EC2F88F" w14:textId="77777777" w:rsidTr="002754F1">
        <w:trPr>
          <w:trHeight w:val="305"/>
        </w:trPr>
        <w:tc>
          <w:tcPr>
            <w:tcW w:w="2547" w:type="dxa"/>
            <w:tcBorders>
              <w:top w:val="single" w:sz="4" w:space="0" w:color="auto"/>
              <w:left w:val="single" w:sz="4" w:space="0" w:color="auto"/>
              <w:bottom w:val="single" w:sz="4" w:space="0" w:color="auto"/>
              <w:right w:val="single" w:sz="4" w:space="0" w:color="auto"/>
            </w:tcBorders>
            <w:vAlign w:val="center"/>
          </w:tcPr>
          <w:p w14:paraId="04123C6A" w14:textId="4A328715" w:rsidR="00481782" w:rsidRPr="002754F1" w:rsidRDefault="00481782" w:rsidP="00481782">
            <w:pPr>
              <w:pStyle w:val="Antrat4"/>
              <w:spacing w:before="0" w:after="0"/>
              <w:rPr>
                <w:rFonts w:ascii="Times New Roman" w:hAnsi="Times New Roman" w:cs="Times New Roman"/>
                <w:b/>
                <w:bCs/>
                <w:i w:val="0"/>
                <w:iCs w:val="0"/>
                <w:color w:val="auto"/>
              </w:rPr>
            </w:pPr>
            <w:r w:rsidRPr="002754F1">
              <w:rPr>
                <w:rFonts w:ascii="Times New Roman" w:hAnsi="Times New Roman" w:cs="Times New Roman"/>
                <w:b/>
                <w:bCs/>
                <w:i w:val="0"/>
                <w:iCs w:val="0"/>
                <w:color w:val="auto"/>
              </w:rPr>
              <w:t>DAT</w:t>
            </w:r>
            <w:r w:rsidR="002754F1">
              <w:rPr>
                <w:rFonts w:ascii="Times New Roman" w:hAnsi="Times New Roman" w:cs="Times New Roman"/>
                <w:b/>
                <w:bCs/>
                <w:i w:val="0"/>
                <w:iCs w:val="0"/>
                <w:color w:val="auto"/>
              </w:rPr>
              <w:t>A</w:t>
            </w:r>
          </w:p>
        </w:tc>
        <w:tc>
          <w:tcPr>
            <w:tcW w:w="6741" w:type="dxa"/>
            <w:tcBorders>
              <w:top w:val="single" w:sz="4" w:space="0" w:color="auto"/>
              <w:left w:val="single" w:sz="4" w:space="0" w:color="auto"/>
              <w:bottom w:val="single" w:sz="4" w:space="0" w:color="auto"/>
              <w:right w:val="single" w:sz="4" w:space="0" w:color="auto"/>
            </w:tcBorders>
            <w:vAlign w:val="center"/>
          </w:tcPr>
          <w:p w14:paraId="4AA45E50" w14:textId="77777777" w:rsidR="00481782" w:rsidRPr="002754F1" w:rsidRDefault="00481782" w:rsidP="00481782">
            <w:pPr>
              <w:spacing w:after="0"/>
              <w:rPr>
                <w:rFonts w:ascii="Times New Roman" w:hAnsi="Times New Roman" w:cs="Times New Roman"/>
              </w:rPr>
            </w:pPr>
          </w:p>
        </w:tc>
      </w:tr>
      <w:tr w:rsidR="00481782" w:rsidRPr="00481782" w14:paraId="4CAB785A" w14:textId="77777777" w:rsidTr="00844FC5">
        <w:trPr>
          <w:trHeight w:val="246"/>
        </w:trPr>
        <w:tc>
          <w:tcPr>
            <w:tcW w:w="2547" w:type="dxa"/>
            <w:tcBorders>
              <w:top w:val="single" w:sz="4" w:space="0" w:color="auto"/>
              <w:left w:val="single" w:sz="4" w:space="0" w:color="auto"/>
              <w:bottom w:val="single" w:sz="4" w:space="0" w:color="auto"/>
              <w:right w:val="single" w:sz="4" w:space="0" w:color="auto"/>
            </w:tcBorders>
          </w:tcPr>
          <w:p w14:paraId="38C64317" w14:textId="77777777" w:rsidR="00481782" w:rsidRPr="002754F1" w:rsidRDefault="00481782" w:rsidP="00481782">
            <w:pPr>
              <w:pStyle w:val="Antrat3"/>
              <w:spacing w:before="0" w:after="0"/>
              <w:rPr>
                <w:rFonts w:ascii="Times New Roman" w:hAnsi="Times New Roman" w:cs="Times New Roman"/>
                <w:b/>
                <w:bCs/>
                <w:color w:val="auto"/>
                <w:sz w:val="24"/>
                <w:szCs w:val="24"/>
              </w:rPr>
            </w:pPr>
            <w:r w:rsidRPr="002754F1">
              <w:rPr>
                <w:rFonts w:ascii="Times New Roman" w:hAnsi="Times New Roman" w:cs="Times New Roman"/>
                <w:b/>
                <w:bCs/>
                <w:color w:val="auto"/>
                <w:sz w:val="24"/>
                <w:szCs w:val="24"/>
              </w:rPr>
              <w:t>PLOTAS</w:t>
            </w:r>
          </w:p>
        </w:tc>
        <w:tc>
          <w:tcPr>
            <w:tcW w:w="6741" w:type="dxa"/>
            <w:tcBorders>
              <w:top w:val="single" w:sz="4" w:space="0" w:color="auto"/>
              <w:left w:val="single" w:sz="4" w:space="0" w:color="auto"/>
              <w:bottom w:val="single" w:sz="4" w:space="0" w:color="auto"/>
              <w:right w:val="single" w:sz="4" w:space="0" w:color="auto"/>
            </w:tcBorders>
            <w:vAlign w:val="center"/>
          </w:tcPr>
          <w:p w14:paraId="2908AB97" w14:textId="77777777" w:rsidR="00481782" w:rsidRPr="002754F1" w:rsidRDefault="00481782" w:rsidP="00481782">
            <w:pPr>
              <w:spacing w:after="0"/>
              <w:rPr>
                <w:rFonts w:ascii="Times New Roman" w:hAnsi="Times New Roman" w:cs="Times New Roman"/>
              </w:rPr>
            </w:pPr>
          </w:p>
        </w:tc>
      </w:tr>
      <w:tr w:rsidR="00481782" w:rsidRPr="00481782" w14:paraId="2FA8E1D9" w14:textId="77777777" w:rsidTr="00844FC5">
        <w:trPr>
          <w:trHeight w:val="249"/>
        </w:trPr>
        <w:tc>
          <w:tcPr>
            <w:tcW w:w="2547" w:type="dxa"/>
            <w:tcBorders>
              <w:top w:val="single" w:sz="4" w:space="0" w:color="auto"/>
              <w:left w:val="single" w:sz="4" w:space="0" w:color="auto"/>
              <w:bottom w:val="single" w:sz="4" w:space="0" w:color="auto"/>
              <w:right w:val="single" w:sz="4" w:space="0" w:color="auto"/>
            </w:tcBorders>
          </w:tcPr>
          <w:p w14:paraId="6934ECE2" w14:textId="77777777" w:rsidR="00481782" w:rsidRPr="002754F1" w:rsidRDefault="00481782" w:rsidP="00481782">
            <w:pPr>
              <w:pStyle w:val="Antrat3"/>
              <w:spacing w:before="0" w:after="0"/>
              <w:rPr>
                <w:rFonts w:ascii="Times New Roman" w:hAnsi="Times New Roman" w:cs="Times New Roman"/>
                <w:b/>
                <w:bCs/>
                <w:color w:val="auto"/>
                <w:sz w:val="24"/>
                <w:szCs w:val="24"/>
              </w:rPr>
            </w:pPr>
            <w:r w:rsidRPr="002754F1">
              <w:rPr>
                <w:rFonts w:ascii="Times New Roman" w:hAnsi="Times New Roman" w:cs="Times New Roman"/>
                <w:b/>
                <w:bCs/>
                <w:color w:val="auto"/>
                <w:sz w:val="24"/>
                <w:szCs w:val="24"/>
              </w:rPr>
              <w:t>PASTABOS</w:t>
            </w:r>
          </w:p>
        </w:tc>
        <w:tc>
          <w:tcPr>
            <w:tcW w:w="6741" w:type="dxa"/>
            <w:tcBorders>
              <w:top w:val="single" w:sz="4" w:space="0" w:color="auto"/>
              <w:left w:val="single" w:sz="4" w:space="0" w:color="auto"/>
              <w:bottom w:val="single" w:sz="4" w:space="0" w:color="auto"/>
              <w:right w:val="single" w:sz="4" w:space="0" w:color="auto"/>
            </w:tcBorders>
            <w:vAlign w:val="center"/>
          </w:tcPr>
          <w:p w14:paraId="2E70924A" w14:textId="77777777" w:rsidR="00481782" w:rsidRPr="002754F1" w:rsidRDefault="00481782" w:rsidP="00481782">
            <w:pPr>
              <w:spacing w:after="0"/>
              <w:rPr>
                <w:rFonts w:ascii="Times New Roman" w:hAnsi="Times New Roman" w:cs="Times New Roman"/>
              </w:rPr>
            </w:pPr>
          </w:p>
        </w:tc>
      </w:tr>
    </w:tbl>
    <w:p w14:paraId="7CED07D0" w14:textId="77777777" w:rsidR="00481782" w:rsidRPr="00481782" w:rsidRDefault="00481782" w:rsidP="00481782">
      <w:pPr>
        <w:spacing w:after="0"/>
        <w:rPr>
          <w:rFonts w:ascii="Times New Roman" w:hAnsi="Times New Roman" w:cs="Times New Roman"/>
        </w:rPr>
      </w:pPr>
    </w:p>
    <w:p w14:paraId="2C51A96E"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Apmokėjimą pagal sutartį garantuojame.</w:t>
      </w:r>
    </w:p>
    <w:p w14:paraId="53DDA5F8" w14:textId="77777777" w:rsidR="00481782" w:rsidRPr="00481782" w:rsidRDefault="00481782" w:rsidP="00481782">
      <w:pPr>
        <w:spacing w:after="0"/>
        <w:rPr>
          <w:rFonts w:ascii="Times New Roman" w:hAnsi="Times New Roman" w:cs="Times New Roman"/>
        </w:rPr>
      </w:pPr>
    </w:p>
    <w:p w14:paraId="79350018"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Užsakymą pateikusio asmens duomenys</w:t>
      </w:r>
    </w:p>
    <w:p w14:paraId="0151933B"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w:t>
      </w:r>
    </w:p>
    <w:p w14:paraId="3189F150"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 xml:space="preserve">Įmonės </w:t>
      </w:r>
      <w:proofErr w:type="gramStart"/>
      <w:r w:rsidRPr="00481782">
        <w:rPr>
          <w:rFonts w:ascii="Times New Roman" w:hAnsi="Times New Roman" w:cs="Times New Roman"/>
        </w:rPr>
        <w:t>pavadinimas  –</w:t>
      </w:r>
      <w:proofErr w:type="gramEnd"/>
      <w:r w:rsidRPr="00481782">
        <w:rPr>
          <w:rFonts w:ascii="Times New Roman" w:hAnsi="Times New Roman" w:cs="Times New Roman"/>
        </w:rPr>
        <w:t xml:space="preserve"> Mažeikių rajono savivaldybės administracija</w:t>
      </w:r>
    </w:p>
    <w:p w14:paraId="13FB4A5B" w14:textId="77777777" w:rsidR="00481782" w:rsidRPr="00481782" w:rsidRDefault="00481782" w:rsidP="00481782">
      <w:pPr>
        <w:spacing w:after="0"/>
        <w:rPr>
          <w:rFonts w:ascii="Times New Roman" w:hAnsi="Times New Roman" w:cs="Times New Roman"/>
        </w:rPr>
      </w:pPr>
      <w:proofErr w:type="gramStart"/>
      <w:r w:rsidRPr="00481782">
        <w:rPr>
          <w:rFonts w:ascii="Times New Roman" w:hAnsi="Times New Roman" w:cs="Times New Roman"/>
        </w:rPr>
        <w:t>Pareigos  –</w:t>
      </w:r>
      <w:proofErr w:type="gramEnd"/>
      <w:r w:rsidRPr="00481782">
        <w:rPr>
          <w:rFonts w:ascii="Times New Roman" w:hAnsi="Times New Roman" w:cs="Times New Roman"/>
        </w:rPr>
        <w:t xml:space="preserve"> Komunikacijos skyriaus ..................................</w:t>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r w:rsidRPr="00481782">
        <w:rPr>
          <w:rFonts w:ascii="Times New Roman" w:hAnsi="Times New Roman" w:cs="Times New Roman"/>
        </w:rPr>
        <w:tab/>
      </w:r>
    </w:p>
    <w:p w14:paraId="2A603E31" w14:textId="77777777" w:rsidR="00481782" w:rsidRPr="00481782" w:rsidRDefault="00481782" w:rsidP="00481782">
      <w:pPr>
        <w:spacing w:after="0"/>
        <w:rPr>
          <w:rFonts w:ascii="Times New Roman" w:hAnsi="Times New Roman" w:cs="Times New Roman"/>
        </w:rPr>
      </w:pPr>
      <w:r w:rsidRPr="00481782">
        <w:rPr>
          <w:rFonts w:ascii="Times New Roman" w:hAnsi="Times New Roman" w:cs="Times New Roman"/>
        </w:rPr>
        <w:t>Tel. ............</w:t>
      </w:r>
    </w:p>
    <w:p w14:paraId="493EB7AD" w14:textId="77777777" w:rsidR="00481782" w:rsidRPr="00481782" w:rsidRDefault="00481782" w:rsidP="00481782">
      <w:pPr>
        <w:tabs>
          <w:tab w:val="left" w:pos="2160"/>
        </w:tabs>
        <w:spacing w:after="0"/>
        <w:rPr>
          <w:rFonts w:ascii="Times New Roman" w:hAnsi="Times New Roman" w:cs="Times New Roman"/>
        </w:rPr>
      </w:pPr>
      <w:r w:rsidRPr="00481782">
        <w:rPr>
          <w:rFonts w:ascii="Times New Roman" w:hAnsi="Times New Roman" w:cs="Times New Roman"/>
        </w:rPr>
        <w:t>Mob. ...............</w:t>
      </w:r>
    </w:p>
    <w:p w14:paraId="06195030" w14:textId="77777777" w:rsidR="00481782" w:rsidRPr="00481782" w:rsidRDefault="00481782" w:rsidP="00481782">
      <w:pPr>
        <w:spacing w:after="0"/>
        <w:rPr>
          <w:rStyle w:val="Hipersaitas"/>
          <w:rFonts w:ascii="Times New Roman" w:hAnsi="Times New Roman" w:cs="Times New Roman"/>
        </w:rPr>
      </w:pPr>
      <w:r w:rsidRPr="00481782">
        <w:rPr>
          <w:rFonts w:ascii="Times New Roman" w:hAnsi="Times New Roman" w:cs="Times New Roman"/>
        </w:rPr>
        <w:t xml:space="preserve">El. p. </w:t>
      </w:r>
      <w:hyperlink r:id="rId13" w:history="1">
        <w:r w:rsidRPr="00481782">
          <w:rPr>
            <w:rStyle w:val="Hipersaitas"/>
            <w:rFonts w:ascii="Times New Roman" w:hAnsi="Times New Roman" w:cs="Times New Roman"/>
          </w:rPr>
          <w:t>................</w:t>
        </w:r>
      </w:hyperlink>
    </w:p>
    <w:p w14:paraId="142605A0" w14:textId="77777777" w:rsidR="00481782" w:rsidRPr="00481782" w:rsidRDefault="00481782" w:rsidP="00481782">
      <w:pPr>
        <w:spacing w:after="0"/>
        <w:rPr>
          <w:rStyle w:val="Hipersaitas"/>
          <w:rFonts w:ascii="Times New Roman" w:hAnsi="Times New Roman" w:cs="Times New Roman"/>
        </w:rPr>
      </w:pPr>
    </w:p>
    <w:p w14:paraId="11B289D8" w14:textId="77777777" w:rsidR="00481782" w:rsidRPr="00481782" w:rsidRDefault="00481782" w:rsidP="00481782">
      <w:pPr>
        <w:spacing w:after="0"/>
        <w:rPr>
          <w:rStyle w:val="Hipersaitas"/>
          <w:rFonts w:ascii="Times New Roman" w:hAnsi="Times New Roman" w:cs="Times New Roman"/>
        </w:rPr>
      </w:pPr>
    </w:p>
    <w:p w14:paraId="095ED839" w14:textId="77777777" w:rsidR="00481782" w:rsidRPr="00481782" w:rsidRDefault="00481782" w:rsidP="00481782">
      <w:pPr>
        <w:spacing w:after="0"/>
        <w:rPr>
          <w:rStyle w:val="Hipersaitas"/>
          <w:rFonts w:ascii="Times New Roman" w:hAnsi="Times New Roman" w:cs="Times New Roman"/>
        </w:rPr>
      </w:pPr>
    </w:p>
    <w:p w14:paraId="1699B164" w14:textId="77777777" w:rsidR="00481782" w:rsidRPr="00481782" w:rsidRDefault="00481782" w:rsidP="00481782">
      <w:pPr>
        <w:spacing w:after="0"/>
        <w:rPr>
          <w:rStyle w:val="Hipersaitas"/>
          <w:rFonts w:ascii="Times New Roman" w:hAnsi="Times New Roman" w:cs="Times New Roman"/>
        </w:rPr>
      </w:pPr>
    </w:p>
    <w:p w14:paraId="1A16F8F4" w14:textId="1237C341" w:rsidR="00481782" w:rsidRPr="00481782" w:rsidRDefault="00481782" w:rsidP="00481782">
      <w:pPr>
        <w:spacing w:after="0"/>
        <w:jc w:val="center"/>
        <w:rPr>
          <w:rFonts w:ascii="Times New Roman" w:hAnsi="Times New Roman" w:cs="Times New Roman"/>
          <w:sz w:val="20"/>
          <w:szCs w:val="20"/>
        </w:rPr>
      </w:pPr>
      <w:r w:rsidRPr="00481782">
        <w:rPr>
          <w:rFonts w:ascii="Times New Roman" w:hAnsi="Times New Roman" w:cs="Times New Roman"/>
          <w:sz w:val="20"/>
          <w:szCs w:val="20"/>
        </w:rPr>
        <w:t xml:space="preserve">Įstaigos, pateikusios </w:t>
      </w:r>
      <w:r w:rsidR="002754F1">
        <w:rPr>
          <w:rFonts w:ascii="Times New Roman" w:hAnsi="Times New Roman" w:cs="Times New Roman"/>
          <w:sz w:val="20"/>
          <w:szCs w:val="20"/>
        </w:rPr>
        <w:t>užsakymą</w:t>
      </w:r>
      <w:r w:rsidRPr="00481782">
        <w:rPr>
          <w:rFonts w:ascii="Times New Roman" w:hAnsi="Times New Roman" w:cs="Times New Roman"/>
          <w:sz w:val="20"/>
          <w:szCs w:val="20"/>
        </w:rPr>
        <w:t xml:space="preserve"> rekvizitai</w:t>
      </w:r>
    </w:p>
    <w:p w14:paraId="08B761BB" w14:textId="4D0F6904" w:rsidR="0093747F" w:rsidRPr="00481782" w:rsidRDefault="00481782" w:rsidP="002754F1">
      <w:pPr>
        <w:pBdr>
          <w:top w:val="single" w:sz="12" w:space="1" w:color="auto"/>
          <w:bottom w:val="single" w:sz="12" w:space="1" w:color="auto"/>
        </w:pBdr>
        <w:spacing w:after="0"/>
        <w:jc w:val="center"/>
        <w:rPr>
          <w:rFonts w:ascii="Times New Roman" w:hAnsi="Times New Roman" w:cs="Times New Roman"/>
        </w:rPr>
      </w:pPr>
      <w:r w:rsidRPr="00481782">
        <w:rPr>
          <w:rFonts w:ascii="Times New Roman" w:hAnsi="Times New Roman" w:cs="Times New Roman"/>
          <w:sz w:val="20"/>
          <w:szCs w:val="20"/>
        </w:rPr>
        <w:t xml:space="preserve">Mažeikių r. sav. administracija, Laisvės g. 8, įm. kodas 167371234, tel. +370 </w:t>
      </w:r>
      <w:proofErr w:type="gramStart"/>
      <w:r w:rsidRPr="00481782">
        <w:rPr>
          <w:rFonts w:ascii="Times New Roman" w:hAnsi="Times New Roman" w:cs="Times New Roman"/>
          <w:sz w:val="20"/>
          <w:szCs w:val="20"/>
        </w:rPr>
        <w:t>443  98</w:t>
      </w:r>
      <w:proofErr w:type="gramEnd"/>
      <w:r w:rsidRPr="00481782">
        <w:rPr>
          <w:rFonts w:ascii="Times New Roman" w:hAnsi="Times New Roman" w:cs="Times New Roman"/>
          <w:sz w:val="20"/>
          <w:szCs w:val="20"/>
        </w:rPr>
        <w:t xml:space="preserve"> 204 </w:t>
      </w:r>
    </w:p>
    <w:sectPr w:rsidR="0093747F" w:rsidRPr="00481782" w:rsidSect="0048178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2DC97" w14:textId="77777777" w:rsidR="00CF7E8E" w:rsidRDefault="00CF7E8E" w:rsidP="00481782">
      <w:pPr>
        <w:spacing w:after="0" w:line="240" w:lineRule="auto"/>
      </w:pPr>
      <w:r>
        <w:separator/>
      </w:r>
    </w:p>
  </w:endnote>
  <w:endnote w:type="continuationSeparator" w:id="0">
    <w:p w14:paraId="14541971" w14:textId="77777777" w:rsidR="00CF7E8E" w:rsidRDefault="00CF7E8E" w:rsidP="00481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E85BD" w14:textId="77777777" w:rsidR="00CF7E8E" w:rsidRDefault="00CF7E8E" w:rsidP="00481782">
      <w:pPr>
        <w:spacing w:after="0" w:line="240" w:lineRule="auto"/>
      </w:pPr>
      <w:r>
        <w:separator/>
      </w:r>
    </w:p>
  </w:footnote>
  <w:footnote w:type="continuationSeparator" w:id="0">
    <w:p w14:paraId="6BA84C33" w14:textId="77777777" w:rsidR="00CF7E8E" w:rsidRDefault="00CF7E8E" w:rsidP="00481782">
      <w:pPr>
        <w:spacing w:after="0" w:line="240" w:lineRule="auto"/>
      </w:pPr>
      <w:r>
        <w:continuationSeparator/>
      </w:r>
    </w:p>
  </w:footnote>
  <w:footnote w:id="1">
    <w:p w14:paraId="088E47AF" w14:textId="77777777" w:rsidR="00481782" w:rsidRPr="00F72395" w:rsidRDefault="00481782" w:rsidP="00481782">
      <w:pPr>
        <w:pStyle w:val="Puslapioinaostekstas"/>
        <w:spacing w:after="0" w:line="240" w:lineRule="auto"/>
        <w:jc w:val="both"/>
        <w:rPr>
          <w:rFonts w:cstheme="minorHAnsi"/>
          <w:sz w:val="16"/>
          <w:szCs w:val="16"/>
        </w:rPr>
      </w:pPr>
      <w:r w:rsidRPr="00F72395">
        <w:rPr>
          <w:rStyle w:val="Puslapioinaosnuoroda"/>
          <w:rFonts w:cstheme="minorHAnsi"/>
          <w:sz w:val="16"/>
          <w:szCs w:val="16"/>
        </w:rPr>
        <w:footnoteRef/>
      </w:r>
      <w:r w:rsidRPr="00F72395">
        <w:rPr>
          <w:rFonts w:cstheme="minorHAnsi"/>
          <w:sz w:val="16"/>
          <w:szCs w:val="16"/>
        </w:rPr>
        <w:t xml:space="preserve"> </w:t>
      </w:r>
      <w:r w:rsidRPr="00F72395">
        <w:rPr>
          <w:rFonts w:eastAsia="Times New Roman" w:cstheme="minorHAnsi"/>
          <w:bCs/>
          <w:sz w:val="16"/>
          <w:szCs w:val="16"/>
          <w:lang w:eastAsia="en-US"/>
        </w:rPr>
        <w:t xml:space="preserve">Pildyti tuomet, jei bus pateikta konfidenciali informacija. </w:t>
      </w:r>
      <w:r w:rsidRPr="00F72395">
        <w:rPr>
          <w:rFonts w:eastAsia="Times New Roman" w:cstheme="minorHAnsi"/>
          <w:sz w:val="16"/>
          <w:szCs w:val="16"/>
          <w:lang w:eastAsia="en-US"/>
        </w:rPr>
        <w:t>Jei dalyvis šios lentelės neužpildo ir (ar) 4 stulpelyje nenurodo „Taip“,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87B0D86"/>
    <w:multiLevelType w:val="multilevel"/>
    <w:tmpl w:val="18525CAC"/>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5B40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BF3132"/>
    <w:multiLevelType w:val="multilevel"/>
    <w:tmpl w:val="21BA3D0C"/>
    <w:lvl w:ilvl="0">
      <w:start w:val="7"/>
      <w:numFmt w:val="decimal"/>
      <w:lvlText w:val="%1."/>
      <w:lvlJc w:val="left"/>
      <w:pPr>
        <w:ind w:left="360" w:hanging="360"/>
      </w:pPr>
      <w:rPr>
        <w:rFonts w:cstheme="minorBidi" w:hint="default"/>
        <w:sz w:val="21"/>
      </w:rPr>
    </w:lvl>
    <w:lvl w:ilvl="1">
      <w:start w:val="7"/>
      <w:numFmt w:val="decimal"/>
      <w:lvlText w:val="%1.%2."/>
      <w:lvlJc w:val="left"/>
      <w:pPr>
        <w:ind w:left="1070" w:hanging="360"/>
      </w:pPr>
      <w:rPr>
        <w:rFonts w:cstheme="minorBidi" w:hint="default"/>
        <w:sz w:val="22"/>
        <w:szCs w:val="22"/>
      </w:rPr>
    </w:lvl>
    <w:lvl w:ilvl="2">
      <w:start w:val="1"/>
      <w:numFmt w:val="decimal"/>
      <w:lvlText w:val="%1.%2.%3."/>
      <w:lvlJc w:val="left"/>
      <w:pPr>
        <w:ind w:left="2140" w:hanging="720"/>
      </w:pPr>
      <w:rPr>
        <w:rFonts w:cstheme="minorBidi" w:hint="default"/>
        <w:sz w:val="21"/>
      </w:rPr>
    </w:lvl>
    <w:lvl w:ilvl="3">
      <w:start w:val="1"/>
      <w:numFmt w:val="decimal"/>
      <w:lvlText w:val="%1.%2.%3.%4."/>
      <w:lvlJc w:val="left"/>
      <w:pPr>
        <w:ind w:left="2850" w:hanging="720"/>
      </w:pPr>
      <w:rPr>
        <w:rFonts w:cstheme="minorBidi" w:hint="default"/>
        <w:sz w:val="21"/>
      </w:rPr>
    </w:lvl>
    <w:lvl w:ilvl="4">
      <w:start w:val="1"/>
      <w:numFmt w:val="decimal"/>
      <w:lvlText w:val="%1.%2.%3.%4.%5."/>
      <w:lvlJc w:val="left"/>
      <w:pPr>
        <w:ind w:left="3920" w:hanging="1080"/>
      </w:pPr>
      <w:rPr>
        <w:rFonts w:cstheme="minorBidi" w:hint="default"/>
        <w:sz w:val="21"/>
      </w:rPr>
    </w:lvl>
    <w:lvl w:ilvl="5">
      <w:start w:val="1"/>
      <w:numFmt w:val="decimal"/>
      <w:lvlText w:val="%1.%2.%3.%4.%5.%6."/>
      <w:lvlJc w:val="left"/>
      <w:pPr>
        <w:ind w:left="4630" w:hanging="1080"/>
      </w:pPr>
      <w:rPr>
        <w:rFonts w:cstheme="minorBidi" w:hint="default"/>
        <w:sz w:val="21"/>
      </w:rPr>
    </w:lvl>
    <w:lvl w:ilvl="6">
      <w:start w:val="1"/>
      <w:numFmt w:val="decimal"/>
      <w:lvlText w:val="%1.%2.%3.%4.%5.%6.%7."/>
      <w:lvlJc w:val="left"/>
      <w:pPr>
        <w:ind w:left="5700" w:hanging="1440"/>
      </w:pPr>
      <w:rPr>
        <w:rFonts w:cstheme="minorBidi" w:hint="default"/>
        <w:sz w:val="21"/>
      </w:rPr>
    </w:lvl>
    <w:lvl w:ilvl="7">
      <w:start w:val="1"/>
      <w:numFmt w:val="decimal"/>
      <w:lvlText w:val="%1.%2.%3.%4.%5.%6.%7.%8."/>
      <w:lvlJc w:val="left"/>
      <w:pPr>
        <w:ind w:left="6410" w:hanging="1440"/>
      </w:pPr>
      <w:rPr>
        <w:rFonts w:cstheme="minorBidi" w:hint="default"/>
        <w:sz w:val="21"/>
      </w:rPr>
    </w:lvl>
    <w:lvl w:ilvl="8">
      <w:start w:val="1"/>
      <w:numFmt w:val="decimal"/>
      <w:lvlText w:val="%1.%2.%3.%4.%5.%6.%7.%8.%9."/>
      <w:lvlJc w:val="left"/>
      <w:pPr>
        <w:ind w:left="7480" w:hanging="1800"/>
      </w:pPr>
      <w:rPr>
        <w:rFonts w:cstheme="minorBidi" w:hint="default"/>
        <w:sz w:val="21"/>
      </w:rPr>
    </w:lvl>
  </w:abstractNum>
  <w:abstractNum w:abstractNumId="4" w15:restartNumberingAfterBreak="0">
    <w:nsid w:val="671C6B7F"/>
    <w:multiLevelType w:val="multilevel"/>
    <w:tmpl w:val="973AFE24"/>
    <w:lvl w:ilvl="0">
      <w:start w:val="1"/>
      <w:numFmt w:val="decimal"/>
      <w:lvlText w:val="%1."/>
      <w:lvlJc w:val="left"/>
      <w:pPr>
        <w:ind w:left="4046" w:hanging="360"/>
      </w:pPr>
      <w:rPr>
        <w:rFonts w:hint="default"/>
        <w:color w:val="auto"/>
      </w:rPr>
    </w:lvl>
    <w:lvl w:ilvl="1">
      <w:start w:val="1"/>
      <w:numFmt w:val="decimal"/>
      <w:isLgl/>
      <w:lvlText w:val="%1.%2."/>
      <w:lvlJc w:val="left"/>
      <w:pPr>
        <w:ind w:left="6173" w:hanging="360"/>
      </w:pPr>
      <w:rPr>
        <w:rFonts w:hint="default"/>
        <w:b w:val="0"/>
        <w:bCs/>
        <w:color w:val="auto"/>
      </w:rPr>
    </w:lvl>
    <w:lvl w:ilvl="2">
      <w:start w:val="1"/>
      <w:numFmt w:val="decimal"/>
      <w:isLgl/>
      <w:lvlText w:val="%1.%2.%3."/>
      <w:lvlJc w:val="left"/>
      <w:pPr>
        <w:ind w:left="1713" w:hanging="720"/>
      </w:pPr>
      <w:rPr>
        <w:rFonts w:hint="default"/>
        <w:b w:val="0"/>
        <w:bCs/>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A183221"/>
    <w:multiLevelType w:val="multilevel"/>
    <w:tmpl w:val="E3E08856"/>
    <w:lvl w:ilvl="0">
      <w:start w:val="1"/>
      <w:numFmt w:val="decimal"/>
      <w:lvlText w:val="%1."/>
      <w:lvlJc w:val="left"/>
      <w:pPr>
        <w:ind w:left="724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792528549">
    <w:abstractNumId w:val="2"/>
  </w:num>
  <w:num w:numId="2" w16cid:durableId="1206404025">
    <w:abstractNumId w:val="4"/>
  </w:num>
  <w:num w:numId="3" w16cid:durableId="749809940">
    <w:abstractNumId w:val="1"/>
  </w:num>
  <w:num w:numId="4" w16cid:durableId="1384593860">
    <w:abstractNumId w:val="6"/>
  </w:num>
  <w:num w:numId="5" w16cid:durableId="993795571">
    <w:abstractNumId w:val="0"/>
  </w:num>
  <w:num w:numId="6" w16cid:durableId="1353803007">
    <w:abstractNumId w:val="5"/>
  </w:num>
  <w:num w:numId="7" w16cid:durableId="2787302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47F"/>
    <w:rsid w:val="00023488"/>
    <w:rsid w:val="000B0F95"/>
    <w:rsid w:val="000D2D18"/>
    <w:rsid w:val="000D77E5"/>
    <w:rsid w:val="001F7DEF"/>
    <w:rsid w:val="00205B9A"/>
    <w:rsid w:val="002754F1"/>
    <w:rsid w:val="00287357"/>
    <w:rsid w:val="002B5D5C"/>
    <w:rsid w:val="00306A5A"/>
    <w:rsid w:val="00323644"/>
    <w:rsid w:val="00397F1F"/>
    <w:rsid w:val="00481782"/>
    <w:rsid w:val="004A77D0"/>
    <w:rsid w:val="00694859"/>
    <w:rsid w:val="0069740B"/>
    <w:rsid w:val="006B458B"/>
    <w:rsid w:val="007B4197"/>
    <w:rsid w:val="00807824"/>
    <w:rsid w:val="00902CE0"/>
    <w:rsid w:val="009139A6"/>
    <w:rsid w:val="0093747F"/>
    <w:rsid w:val="00947292"/>
    <w:rsid w:val="009A240D"/>
    <w:rsid w:val="009D414A"/>
    <w:rsid w:val="009F7701"/>
    <w:rsid w:val="00B143DE"/>
    <w:rsid w:val="00BA0C66"/>
    <w:rsid w:val="00C06DB2"/>
    <w:rsid w:val="00C165D6"/>
    <w:rsid w:val="00C34201"/>
    <w:rsid w:val="00CF7E8E"/>
    <w:rsid w:val="00EA7DCD"/>
    <w:rsid w:val="00F078A3"/>
    <w:rsid w:val="00F86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D8359"/>
  <w15:chartTrackingRefBased/>
  <w15:docId w15:val="{5A739A7A-F9E3-4341-9667-DAF254A9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747F"/>
  </w:style>
  <w:style w:type="paragraph" w:styleId="Antrat1">
    <w:name w:val="heading 1"/>
    <w:basedOn w:val="prastasis"/>
    <w:next w:val="prastasis"/>
    <w:link w:val="Antrat1Diagrama"/>
    <w:uiPriority w:val="9"/>
    <w:qFormat/>
    <w:rsid w:val="009374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374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93747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aliases w:val=" Sub-Clause Sub-paragraph,Sub-Clause Sub-paragraph,Heading 4 Char Char Char Char"/>
    <w:basedOn w:val="prastasis"/>
    <w:next w:val="prastasis"/>
    <w:link w:val="Antrat4Diagrama"/>
    <w:unhideWhenUsed/>
    <w:qFormat/>
    <w:rsid w:val="0093747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3747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3747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3747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3747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3747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3747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3747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rsid w:val="0093747F"/>
    <w:rPr>
      <w:rFonts w:eastAsiaTheme="majorEastAsia" w:cstheme="majorBidi"/>
      <w:color w:val="2F5496" w:themeColor="accent1" w:themeShade="BF"/>
      <w:sz w:val="28"/>
      <w:szCs w:val="28"/>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93747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3747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3747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3747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3747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3747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374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3747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93747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93747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3747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3747F"/>
    <w:rPr>
      <w:i/>
      <w:iCs/>
      <w:color w:val="404040" w:themeColor="text1" w:themeTint="BF"/>
    </w:rPr>
  </w:style>
  <w:style w:type="paragraph" w:styleId="Sraopastraipa">
    <w:name w:val="List Paragraph"/>
    <w:aliases w:val="Numbering,ERP-List Paragraph,List Paragraph11,List Paragraph111,List Paragraph Red,Bullet EY,Medium Grid 1 - Accent 21,List Paragraph2,Buletai,List Paragraph21,lp1,Bullet 1,Use Case List Paragraph,List Paragraph1,Paragraph,Lentele,Bul,B"/>
    <w:basedOn w:val="prastasis"/>
    <w:link w:val="SraopastraipaDiagrama"/>
    <w:uiPriority w:val="34"/>
    <w:qFormat/>
    <w:rsid w:val="0093747F"/>
    <w:pPr>
      <w:ind w:left="720"/>
      <w:contextualSpacing/>
    </w:pPr>
  </w:style>
  <w:style w:type="character" w:styleId="Rykuspabraukimas">
    <w:name w:val="Intense Emphasis"/>
    <w:basedOn w:val="Numatytasispastraiposriftas"/>
    <w:uiPriority w:val="21"/>
    <w:qFormat/>
    <w:rsid w:val="0093747F"/>
    <w:rPr>
      <w:i/>
      <w:iCs/>
      <w:color w:val="2F5496" w:themeColor="accent1" w:themeShade="BF"/>
    </w:rPr>
  </w:style>
  <w:style w:type="paragraph" w:styleId="Iskirtacitata">
    <w:name w:val="Intense Quote"/>
    <w:basedOn w:val="prastasis"/>
    <w:next w:val="prastasis"/>
    <w:link w:val="IskirtacitataDiagrama"/>
    <w:uiPriority w:val="30"/>
    <w:qFormat/>
    <w:rsid w:val="009374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3747F"/>
    <w:rPr>
      <w:i/>
      <w:iCs/>
      <w:color w:val="2F5496" w:themeColor="accent1" w:themeShade="BF"/>
    </w:rPr>
  </w:style>
  <w:style w:type="character" w:styleId="Rykinuoroda">
    <w:name w:val="Intense Reference"/>
    <w:basedOn w:val="Numatytasispastraiposriftas"/>
    <w:uiPriority w:val="32"/>
    <w:qFormat/>
    <w:rsid w:val="0093747F"/>
    <w:rPr>
      <w:b/>
      <w:bCs/>
      <w:smallCaps/>
      <w:color w:val="2F5496" w:themeColor="accent1" w:themeShade="BF"/>
      <w:spacing w:val="5"/>
    </w:rPr>
  </w:style>
  <w:style w:type="paragraph" w:customStyle="1" w:styleId="msonormal0">
    <w:name w:val="msonormal"/>
    <w:basedOn w:val="prastasis"/>
    <w:rsid w:val="0093747F"/>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NormalBold">
    <w:name w:val="Normal+Bold"/>
    <w:basedOn w:val="prastasis"/>
    <w:rsid w:val="002B5D5C"/>
    <w:pPr>
      <w:spacing w:after="0" w:line="240" w:lineRule="auto"/>
    </w:pPr>
    <w:rPr>
      <w:rFonts w:ascii="Times New Roman" w:eastAsia="Calibri" w:hAnsi="Times New Roman" w:cs="Times New Roman"/>
      <w:kern w:val="0"/>
      <w:szCs w:val="20"/>
      <w:lang w:val="lt-LT" w:eastAsia="lt-LT"/>
      <w14:ligatures w14:val="none"/>
    </w:rPr>
  </w:style>
  <w:style w:type="character" w:styleId="Hipersaitas">
    <w:name w:val="Hyperlink"/>
    <w:aliases w:val="Alna,IVPK Hyperlink"/>
    <w:uiPriority w:val="99"/>
    <w:rsid w:val="002B5D5C"/>
    <w:rPr>
      <w:color w:val="0000FF"/>
      <w:u w:val="single"/>
    </w:rPr>
  </w:style>
  <w:style w:type="character" w:customStyle="1" w:styleId="SraopastraipaDiagrama">
    <w:name w:val="Sąrašo pastraipa Diagrama"/>
    <w:aliases w:val="Numbering Diagrama,ERP-List Paragraph Diagrama,List Paragraph11 Diagrama,List Paragraph111 Diagrama,List Paragraph Red Diagrama,Bullet EY Diagrama,Medium Grid 1 - Accent 21 Diagrama,List Paragraph2 Diagrama,Buletai Diagrama"/>
    <w:link w:val="Sraopastraipa"/>
    <w:uiPriority w:val="34"/>
    <w:qFormat/>
    <w:rsid w:val="00807824"/>
  </w:style>
  <w:style w:type="paragraph" w:styleId="Betarp">
    <w:name w:val="No Spacing"/>
    <w:aliases w:val="Tekstas"/>
    <w:link w:val="BetarpDiagrama"/>
    <w:uiPriority w:val="1"/>
    <w:qFormat/>
    <w:rsid w:val="00C06DB2"/>
    <w:pPr>
      <w:spacing w:after="0" w:line="240" w:lineRule="auto"/>
    </w:pPr>
    <w:rPr>
      <w:rFonts w:ascii="Times New Roman" w:eastAsia="Calibri" w:hAnsi="Times New Roman" w:cs="Times New Roman"/>
      <w:kern w:val="0"/>
      <w:szCs w:val="22"/>
      <w:lang w:val="lt-LT"/>
      <w14:ligatures w14:val="none"/>
    </w:rPr>
  </w:style>
  <w:style w:type="character" w:customStyle="1" w:styleId="BetarpDiagrama">
    <w:name w:val="Be tarpų Diagrama"/>
    <w:aliases w:val="Tekstas Diagrama"/>
    <w:link w:val="Betarp"/>
    <w:uiPriority w:val="1"/>
    <w:rsid w:val="00C06DB2"/>
    <w:rPr>
      <w:rFonts w:ascii="Times New Roman" w:eastAsia="Calibri" w:hAnsi="Times New Roman" w:cs="Times New Roman"/>
      <w:kern w:val="0"/>
      <w:szCs w:val="22"/>
      <w:lang w:val="lt-LT"/>
      <w14:ligatures w14:val="none"/>
    </w:rPr>
  </w:style>
  <w:style w:type="table" w:styleId="Lentelstinklelis">
    <w:name w:val="Table Grid"/>
    <w:basedOn w:val="prastojilentel"/>
    <w:uiPriority w:val="59"/>
    <w:rsid w:val="00481782"/>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nhideWhenUsed/>
    <w:rsid w:val="00481782"/>
    <w:pPr>
      <w:spacing w:after="120" w:line="240" w:lineRule="auto"/>
      <w:ind w:left="283"/>
      <w:jc w:val="both"/>
    </w:pPr>
    <w:rPr>
      <w:rFonts w:ascii="Times New Roman" w:eastAsia="Times New Roman" w:hAnsi="Times New Roman" w:cs="Times New Roman"/>
      <w:kern w:val="0"/>
      <w:lang w:val="lt-LT" w:eastAsia="lt-LT"/>
      <w14:ligatures w14:val="none"/>
    </w:rPr>
  </w:style>
  <w:style w:type="character" w:customStyle="1" w:styleId="PagrindiniotekstotraukaDiagrama">
    <w:name w:val="Pagrindinio teksto įtrauka Diagrama"/>
    <w:basedOn w:val="Numatytasispastraiposriftas"/>
    <w:link w:val="Pagrindiniotekstotrauka"/>
    <w:rsid w:val="00481782"/>
    <w:rPr>
      <w:rFonts w:ascii="Times New Roman" w:eastAsia="Times New Roman" w:hAnsi="Times New Roman" w:cs="Times New Roman"/>
      <w:kern w:val="0"/>
      <w:lang w:val="lt-LT" w:eastAsia="lt-LT"/>
      <w14:ligatures w14:val="none"/>
    </w:rPr>
  </w:style>
  <w:style w:type="paragraph" w:styleId="Puslapioinaostekstas">
    <w:name w:val="footnote text"/>
    <w:aliases w:val=" Diagrama1,Diagrama1"/>
    <w:basedOn w:val="prastasis"/>
    <w:link w:val="PuslapioinaostekstasDiagrama"/>
    <w:uiPriority w:val="99"/>
    <w:unhideWhenUsed/>
    <w:rsid w:val="00481782"/>
    <w:pPr>
      <w:spacing w:line="276" w:lineRule="auto"/>
    </w:pPr>
    <w:rPr>
      <w:rFonts w:eastAsiaTheme="minorEastAsia"/>
      <w:kern w:val="0"/>
      <w:sz w:val="20"/>
      <w:szCs w:val="20"/>
      <w:lang w:val="lt-LT" w:eastAsia="lt-LT"/>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81782"/>
    <w:rPr>
      <w:rFonts w:eastAsiaTheme="minorEastAsia"/>
      <w:kern w:val="0"/>
      <w:sz w:val="20"/>
      <w:szCs w:val="20"/>
      <w:lang w:val="lt-LT"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81782"/>
    <w:rPr>
      <w:vertAlign w:val="superscript"/>
    </w:rPr>
  </w:style>
  <w:style w:type="paragraph" w:styleId="Antrats">
    <w:name w:val="header"/>
    <w:basedOn w:val="prastasis"/>
    <w:link w:val="AntratsDiagrama"/>
    <w:uiPriority w:val="99"/>
    <w:unhideWhenUsed/>
    <w:rsid w:val="0048178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481782"/>
  </w:style>
  <w:style w:type="paragraph" w:styleId="Porat">
    <w:name w:val="footer"/>
    <w:basedOn w:val="prastasis"/>
    <w:link w:val="PoratDiagrama"/>
    <w:uiPriority w:val="99"/>
    <w:unhideWhenUsed/>
    <w:rsid w:val="0048178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481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ristina.galdike@mazeikiai.lt" TargetMode="External"/><Relationship Id="rId3" Type="http://schemas.openxmlformats.org/officeDocument/2006/relationships/settings" Target="settings.xml"/><Relationship Id="rId7" Type="http://schemas.openxmlformats.org/officeDocument/2006/relationships/hyperlink" Target="mailto:administracija@mazeikiai.lt" TargetMode="External"/><Relationship Id="rId12" Type="http://schemas.openxmlformats.org/officeDocument/2006/relationships/hyperlink" Target="mailto:kristina.galdike@mazeik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ma.tupikien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ristina.galdike@mazeikiai.lt"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35608</Words>
  <Characters>20298</Characters>
  <Application>Microsoft Office Word</Application>
  <DocSecurity>0</DocSecurity>
  <Lines>169</Lines>
  <Paragraphs>111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Kristinaga</dc:creator>
  <cp:keywords/>
  <dc:description/>
  <cp:lastModifiedBy>irina.kumslytiene@mazeikiai.lt</cp:lastModifiedBy>
  <cp:revision>2</cp:revision>
  <cp:lastPrinted>2025-03-24T11:09:00Z</cp:lastPrinted>
  <dcterms:created xsi:type="dcterms:W3CDTF">2025-03-27T12:19:00Z</dcterms:created>
  <dcterms:modified xsi:type="dcterms:W3CDTF">2025-03-27T12:19:00Z</dcterms:modified>
</cp:coreProperties>
</file>